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47" w:rsidRDefault="00383347">
      <w:pPr>
        <w:jc w:val="center"/>
        <w:rPr>
          <w:sz w:val="40"/>
        </w:rPr>
      </w:pPr>
      <w:r>
        <w:object w:dxaOrig="1590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6.25pt" o:ole="" fillcolor="window">
            <v:imagedata r:id="rId7" o:title=""/>
          </v:shape>
          <o:OLEObject Type="Embed" ProgID="PBrush" ShapeID="_x0000_i1025" DrawAspect="Content" ObjectID="_1523443012" r:id="rId8">
            <o:FieldCodes>\s</o:FieldCodes>
          </o:OLEObject>
        </w:object>
      </w:r>
    </w:p>
    <w:p w:rsidR="00383347" w:rsidRPr="002E51D8" w:rsidRDefault="00383347">
      <w:pPr>
        <w:pStyle w:val="Titolo5"/>
        <w:jc w:val="center"/>
        <w:rPr>
          <w:b/>
          <w:sz w:val="36"/>
          <w:szCs w:val="36"/>
        </w:rPr>
      </w:pPr>
      <w:r w:rsidRPr="002E51D8">
        <w:rPr>
          <w:b/>
          <w:sz w:val="36"/>
          <w:szCs w:val="36"/>
        </w:rPr>
        <w:t>COMUNE DI RENDE</w:t>
      </w:r>
    </w:p>
    <w:p w:rsidR="00383347" w:rsidRPr="002E51D8" w:rsidRDefault="00383347">
      <w:pPr>
        <w:jc w:val="center"/>
        <w:rPr>
          <w:sz w:val="16"/>
          <w:szCs w:val="16"/>
        </w:rPr>
      </w:pPr>
      <w:r w:rsidRPr="002E51D8">
        <w:rPr>
          <w:sz w:val="16"/>
          <w:szCs w:val="16"/>
        </w:rPr>
        <w:t>(PROVINCIA DI COSENZA)</w:t>
      </w:r>
    </w:p>
    <w:p w:rsidR="00383347" w:rsidRPr="001F62D6" w:rsidRDefault="004D3FD9" w:rsidP="004D3FD9">
      <w:pPr>
        <w:pStyle w:val="Testonormale"/>
        <w:ind w:left="-709" w:right="566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</w:t>
      </w:r>
      <w:r w:rsidR="00383347" w:rsidRPr="001F62D6">
        <w:rPr>
          <w:rFonts w:ascii="Times New Roman" w:hAnsi="Times New Roman"/>
          <w:b/>
        </w:rPr>
        <w:t xml:space="preserve">SETTORE </w:t>
      </w:r>
      <w:r w:rsidR="001C2B39">
        <w:rPr>
          <w:rFonts w:ascii="Times New Roman" w:hAnsi="Times New Roman"/>
          <w:b/>
        </w:rPr>
        <w:t>SERVIZI AL CITTADINO</w:t>
      </w:r>
    </w:p>
    <w:p w:rsidR="00383347" w:rsidRPr="001F62D6" w:rsidRDefault="00383347">
      <w:pPr>
        <w:pStyle w:val="Titolo1"/>
        <w:rPr>
          <w:b/>
          <w:bCs/>
          <w:i/>
          <w:sz w:val="20"/>
        </w:rPr>
      </w:pPr>
      <w:r w:rsidRPr="001F62D6">
        <w:rPr>
          <w:b/>
          <w:bCs/>
          <w:i/>
          <w:sz w:val="20"/>
        </w:rPr>
        <w:t>ASSESSORATO ALLE  POLITICHE SOCIALI</w:t>
      </w:r>
    </w:p>
    <w:p w:rsidR="00DA2F1E" w:rsidRDefault="00DA2F1E">
      <w:pPr>
        <w:jc w:val="center"/>
        <w:rPr>
          <w:i/>
          <w:sz w:val="28"/>
        </w:rPr>
      </w:pPr>
    </w:p>
    <w:p w:rsidR="007F7269" w:rsidRPr="002E51D8" w:rsidRDefault="00D21D5C" w:rsidP="002E51D8">
      <w:pPr>
        <w:pStyle w:val="Corpodeltesto"/>
        <w:jc w:val="center"/>
        <w:rPr>
          <w:sz w:val="36"/>
          <w:szCs w:val="36"/>
          <w:u w:val="single"/>
        </w:rPr>
      </w:pPr>
      <w:r w:rsidRPr="002E51D8">
        <w:rPr>
          <w:sz w:val="36"/>
          <w:szCs w:val="36"/>
          <w:u w:val="single"/>
        </w:rPr>
        <w:t xml:space="preserve">A V </w:t>
      </w:r>
      <w:proofErr w:type="spellStart"/>
      <w:r w:rsidRPr="002E51D8">
        <w:rPr>
          <w:sz w:val="36"/>
          <w:szCs w:val="36"/>
          <w:u w:val="single"/>
        </w:rPr>
        <w:t>V</w:t>
      </w:r>
      <w:proofErr w:type="spellEnd"/>
      <w:r w:rsidRPr="002E51D8">
        <w:rPr>
          <w:sz w:val="36"/>
          <w:szCs w:val="36"/>
          <w:u w:val="single"/>
        </w:rPr>
        <w:t xml:space="preserve"> I S O     P U B </w:t>
      </w:r>
      <w:proofErr w:type="spellStart"/>
      <w:r w:rsidRPr="002E51D8">
        <w:rPr>
          <w:sz w:val="36"/>
          <w:szCs w:val="36"/>
          <w:u w:val="single"/>
        </w:rPr>
        <w:t>B</w:t>
      </w:r>
      <w:proofErr w:type="spellEnd"/>
      <w:r w:rsidRPr="002E51D8">
        <w:rPr>
          <w:sz w:val="36"/>
          <w:szCs w:val="36"/>
          <w:u w:val="single"/>
        </w:rPr>
        <w:t xml:space="preserve"> L I C O</w:t>
      </w:r>
    </w:p>
    <w:p w:rsidR="002E51D8" w:rsidRDefault="002E51D8" w:rsidP="00E540C7">
      <w:pPr>
        <w:spacing w:line="360" w:lineRule="auto"/>
        <w:jc w:val="right"/>
        <w:rPr>
          <w:b/>
          <w:sz w:val="18"/>
          <w:szCs w:val="18"/>
        </w:rPr>
      </w:pPr>
    </w:p>
    <w:p w:rsidR="001F62D6" w:rsidRPr="002E51D8" w:rsidRDefault="001F62D6" w:rsidP="00E540C7">
      <w:pPr>
        <w:spacing w:line="360" w:lineRule="auto"/>
        <w:jc w:val="right"/>
        <w:rPr>
          <w:b/>
          <w:sz w:val="18"/>
          <w:szCs w:val="18"/>
        </w:rPr>
      </w:pPr>
    </w:p>
    <w:p w:rsidR="002E51D8" w:rsidRPr="00D90E90" w:rsidRDefault="00E97699" w:rsidP="008C677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90E90">
        <w:rPr>
          <w:rFonts w:ascii="Arial" w:hAnsi="Arial" w:cs="Arial"/>
          <w:b/>
          <w:sz w:val="28"/>
          <w:szCs w:val="28"/>
        </w:rPr>
        <w:t xml:space="preserve">ABBATTIMENTO DEI COSTI DEI SERVIZI DELLE FAMIGLIE </w:t>
      </w:r>
    </w:p>
    <w:p w:rsidR="005131DB" w:rsidRPr="00D90E90" w:rsidRDefault="00E97699" w:rsidP="005131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90E90">
        <w:rPr>
          <w:rFonts w:ascii="Arial" w:hAnsi="Arial" w:cs="Arial"/>
          <w:b/>
          <w:sz w:val="28"/>
          <w:szCs w:val="28"/>
        </w:rPr>
        <w:t xml:space="preserve">CON NUMERO DI FIGLI PARI O SUPERIORI A QUATTRO </w:t>
      </w:r>
    </w:p>
    <w:p w:rsidR="00613050" w:rsidRDefault="00613050" w:rsidP="005131DB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613050" w:rsidRPr="00D90E90" w:rsidRDefault="00D90E90" w:rsidP="005131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IL COMUNE </w:t>
      </w:r>
      <w:proofErr w:type="spellStart"/>
      <w:r>
        <w:rPr>
          <w:rFonts w:ascii="Arial" w:hAnsi="Arial" w:cs="Arial"/>
          <w:b/>
          <w:sz w:val="28"/>
          <w:szCs w:val="28"/>
        </w:rPr>
        <w:t>DI</w:t>
      </w:r>
      <w:proofErr w:type="spellEnd"/>
      <w:r w:rsidR="00613050" w:rsidRPr="00D90E90">
        <w:rPr>
          <w:rFonts w:ascii="Arial" w:hAnsi="Arial" w:cs="Arial"/>
          <w:b/>
          <w:sz w:val="28"/>
          <w:szCs w:val="28"/>
        </w:rPr>
        <w:t xml:space="preserve"> RENDE</w:t>
      </w:r>
    </w:p>
    <w:p w:rsidR="00D82093" w:rsidRDefault="00D82093" w:rsidP="005131DB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7B006B" w:rsidRPr="007B006B" w:rsidRDefault="001E3E8E" w:rsidP="0012532F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  <w:b/>
          <w:u w:val="single"/>
        </w:rPr>
      </w:pPr>
      <w:r w:rsidRPr="0012532F">
        <w:rPr>
          <w:rFonts w:ascii="Arial" w:hAnsi="Arial" w:cs="Arial"/>
        </w:rPr>
        <w:t>In</w:t>
      </w:r>
      <w:r w:rsidR="00613050" w:rsidRPr="0012532F">
        <w:rPr>
          <w:rFonts w:ascii="Arial" w:hAnsi="Arial" w:cs="Arial"/>
        </w:rPr>
        <w:t xml:space="preserve"> qualità di Comune capofila </w:t>
      </w:r>
      <w:r w:rsidR="00BE4B69" w:rsidRPr="0012532F">
        <w:rPr>
          <w:rFonts w:ascii="Arial" w:hAnsi="Arial" w:cs="Arial"/>
        </w:rPr>
        <w:t xml:space="preserve">del Distretto Socio-Sanitario </w:t>
      </w:r>
      <w:proofErr w:type="spellStart"/>
      <w:r w:rsidR="00BE4B69" w:rsidRPr="0012532F">
        <w:rPr>
          <w:rFonts w:ascii="Arial" w:hAnsi="Arial" w:cs="Arial"/>
        </w:rPr>
        <w:t>n°</w:t>
      </w:r>
      <w:proofErr w:type="spellEnd"/>
      <w:r w:rsidR="00BE4B69" w:rsidRPr="0012532F">
        <w:rPr>
          <w:rFonts w:ascii="Arial" w:hAnsi="Arial" w:cs="Arial"/>
        </w:rPr>
        <w:t xml:space="preserve"> 2 dell’ASP Cosenza,  Comuni di:</w:t>
      </w:r>
      <w:r w:rsidR="00BE4B69" w:rsidRPr="0012532F">
        <w:rPr>
          <w:rFonts w:ascii="Arial" w:hAnsi="Arial" w:cs="Arial"/>
          <w:b/>
        </w:rPr>
        <w:t xml:space="preserve"> </w:t>
      </w:r>
      <w:proofErr w:type="spellStart"/>
      <w:r w:rsidR="005F170C">
        <w:rPr>
          <w:rFonts w:ascii="Arial" w:hAnsi="Arial" w:cs="Arial"/>
          <w:b/>
        </w:rPr>
        <w:t>Castiglione</w:t>
      </w:r>
      <w:proofErr w:type="spellEnd"/>
      <w:r w:rsidR="005F170C">
        <w:rPr>
          <w:rFonts w:ascii="Arial" w:hAnsi="Arial" w:cs="Arial"/>
          <w:b/>
        </w:rPr>
        <w:t xml:space="preserve"> C., </w:t>
      </w:r>
      <w:proofErr w:type="spellStart"/>
      <w:r w:rsidR="002566F9">
        <w:rPr>
          <w:rFonts w:ascii="Arial" w:hAnsi="Arial" w:cs="Arial"/>
          <w:b/>
        </w:rPr>
        <w:t>Castrolibero</w:t>
      </w:r>
      <w:proofErr w:type="spellEnd"/>
      <w:r w:rsidR="002566F9">
        <w:rPr>
          <w:rFonts w:ascii="Arial" w:hAnsi="Arial" w:cs="Arial"/>
          <w:b/>
        </w:rPr>
        <w:t xml:space="preserve">, </w:t>
      </w:r>
      <w:r w:rsidR="00BE4B69" w:rsidRPr="0012532F">
        <w:rPr>
          <w:rFonts w:ascii="Arial" w:hAnsi="Arial" w:cs="Arial"/>
          <w:b/>
        </w:rPr>
        <w:t xml:space="preserve">Marano </w:t>
      </w:r>
      <w:proofErr w:type="spellStart"/>
      <w:r w:rsidR="00BE4B69" w:rsidRPr="0012532F">
        <w:rPr>
          <w:rFonts w:ascii="Arial" w:hAnsi="Arial" w:cs="Arial"/>
          <w:b/>
        </w:rPr>
        <w:t>M.to</w:t>
      </w:r>
      <w:proofErr w:type="spellEnd"/>
      <w:r w:rsidR="00BE4B69" w:rsidRPr="0012532F">
        <w:rPr>
          <w:rFonts w:ascii="Arial" w:hAnsi="Arial" w:cs="Arial"/>
          <w:b/>
        </w:rPr>
        <w:t xml:space="preserve">, </w:t>
      </w:r>
      <w:r w:rsidR="002566F9">
        <w:rPr>
          <w:rFonts w:ascii="Arial" w:hAnsi="Arial" w:cs="Arial"/>
          <w:b/>
        </w:rPr>
        <w:t xml:space="preserve">Marano </w:t>
      </w:r>
      <w:proofErr w:type="spellStart"/>
      <w:r w:rsidR="002566F9">
        <w:rPr>
          <w:rFonts w:ascii="Arial" w:hAnsi="Arial" w:cs="Arial"/>
          <w:b/>
        </w:rPr>
        <w:t>P.to</w:t>
      </w:r>
      <w:proofErr w:type="spellEnd"/>
      <w:r w:rsidR="002566F9">
        <w:rPr>
          <w:rFonts w:ascii="Arial" w:hAnsi="Arial" w:cs="Arial"/>
          <w:b/>
        </w:rPr>
        <w:t xml:space="preserve">, </w:t>
      </w:r>
      <w:r w:rsidR="00BE4B69" w:rsidRPr="0012532F">
        <w:rPr>
          <w:rFonts w:ascii="Arial" w:hAnsi="Arial" w:cs="Arial"/>
          <w:b/>
        </w:rPr>
        <w:t xml:space="preserve">Rende, Rose, San Fili, San Pietro in </w:t>
      </w:r>
      <w:proofErr w:type="spellStart"/>
      <w:r w:rsidR="00BE4B69" w:rsidRPr="0012532F">
        <w:rPr>
          <w:rFonts w:ascii="Arial" w:hAnsi="Arial" w:cs="Arial"/>
          <w:b/>
        </w:rPr>
        <w:t>Guarano</w:t>
      </w:r>
      <w:proofErr w:type="spellEnd"/>
      <w:r w:rsidR="00BE4B69" w:rsidRPr="0012532F">
        <w:rPr>
          <w:rFonts w:ascii="Arial" w:hAnsi="Arial" w:cs="Arial"/>
          <w:b/>
        </w:rPr>
        <w:t xml:space="preserve"> e San Vincenzo la Costa</w:t>
      </w:r>
      <w:r w:rsidR="007B006B">
        <w:rPr>
          <w:rFonts w:ascii="Arial" w:hAnsi="Arial" w:cs="Arial"/>
        </w:rPr>
        <w:t>;</w:t>
      </w:r>
    </w:p>
    <w:p w:rsidR="001E3E8E" w:rsidRPr="0012532F" w:rsidRDefault="007B006B" w:rsidP="0012532F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Vista la</w:t>
      </w:r>
      <w:r w:rsidR="00E97699" w:rsidRPr="0012532F">
        <w:rPr>
          <w:rFonts w:ascii="Arial" w:hAnsi="Arial" w:cs="Arial"/>
        </w:rPr>
        <w:t xml:space="preserve"> Deliberazion</w:t>
      </w:r>
      <w:r>
        <w:rPr>
          <w:rFonts w:ascii="Arial" w:hAnsi="Arial" w:cs="Arial"/>
        </w:rPr>
        <w:t>e</w:t>
      </w:r>
      <w:r w:rsidR="00E97699" w:rsidRPr="0012532F">
        <w:rPr>
          <w:rFonts w:ascii="Arial" w:hAnsi="Arial" w:cs="Arial"/>
        </w:rPr>
        <w:t xml:space="preserve"> della Giunta </w:t>
      </w:r>
      <w:r w:rsidR="001C2B39" w:rsidRPr="0012532F">
        <w:rPr>
          <w:rFonts w:ascii="Arial" w:hAnsi="Arial" w:cs="Arial"/>
        </w:rPr>
        <w:t>Regionale della Calabria, n. 3924/2012,</w:t>
      </w:r>
      <w:r w:rsidR="005131DB" w:rsidRPr="0012532F">
        <w:rPr>
          <w:rFonts w:ascii="Arial" w:hAnsi="Arial" w:cs="Arial"/>
        </w:rPr>
        <w:t xml:space="preserve"> </w:t>
      </w:r>
      <w:r w:rsidR="00E97699" w:rsidRPr="0012532F">
        <w:rPr>
          <w:rFonts w:ascii="Arial" w:hAnsi="Arial" w:cs="Arial"/>
        </w:rPr>
        <w:t>relativ</w:t>
      </w:r>
      <w:r w:rsidR="001C2B39" w:rsidRPr="0012532F">
        <w:rPr>
          <w:rFonts w:ascii="Arial" w:hAnsi="Arial" w:cs="Arial"/>
        </w:rPr>
        <w:t>a</w:t>
      </w:r>
      <w:r w:rsidR="00E97699" w:rsidRPr="0012532F">
        <w:rPr>
          <w:rFonts w:ascii="Arial" w:hAnsi="Arial" w:cs="Arial"/>
        </w:rPr>
        <w:t xml:space="preserve"> all</w:t>
      </w:r>
      <w:r w:rsidR="005131DB" w:rsidRPr="0012532F">
        <w:rPr>
          <w:rFonts w:ascii="Arial" w:hAnsi="Arial" w:cs="Arial"/>
        </w:rPr>
        <w:t>e</w:t>
      </w:r>
      <w:r w:rsidR="00E97699" w:rsidRPr="0012532F">
        <w:rPr>
          <w:rFonts w:ascii="Arial" w:hAnsi="Arial" w:cs="Arial"/>
        </w:rPr>
        <w:t xml:space="preserve"> “</w:t>
      </w:r>
      <w:r w:rsidR="005131DB" w:rsidRPr="0012532F">
        <w:rPr>
          <w:rFonts w:ascii="Arial" w:hAnsi="Arial" w:cs="Arial"/>
        </w:rPr>
        <w:t>I</w:t>
      </w:r>
      <w:r w:rsidR="00E97699" w:rsidRPr="0012532F">
        <w:rPr>
          <w:rFonts w:ascii="Arial" w:hAnsi="Arial" w:cs="Arial"/>
        </w:rPr>
        <w:t>niziative per l’abbattimento dei costi dei servizi delle famiglie con numero di figli pari o superiori a quattro”,</w:t>
      </w:r>
      <w:r w:rsidR="00764B3B" w:rsidRPr="0012532F">
        <w:rPr>
          <w:rFonts w:ascii="Arial" w:hAnsi="Arial" w:cs="Arial"/>
        </w:rPr>
        <w:t xml:space="preserve"> (compresi i minori in affido),</w:t>
      </w:r>
      <w:r w:rsidR="00E97699" w:rsidRPr="0012532F">
        <w:rPr>
          <w:rFonts w:ascii="Arial" w:hAnsi="Arial" w:cs="Arial"/>
        </w:rPr>
        <w:t xml:space="preserve"> rivolt</w:t>
      </w:r>
      <w:r w:rsidR="005131DB" w:rsidRPr="0012532F">
        <w:rPr>
          <w:rFonts w:ascii="Arial" w:hAnsi="Arial" w:cs="Arial"/>
        </w:rPr>
        <w:t>e</w:t>
      </w:r>
      <w:r w:rsidR="00E97699" w:rsidRPr="0012532F">
        <w:rPr>
          <w:rFonts w:ascii="Arial" w:hAnsi="Arial" w:cs="Arial"/>
        </w:rPr>
        <w:t xml:space="preserve"> a nuclei familiari </w:t>
      </w:r>
      <w:r w:rsidR="001F62D6" w:rsidRPr="0012532F">
        <w:rPr>
          <w:rFonts w:ascii="Arial" w:hAnsi="Arial" w:cs="Arial"/>
        </w:rPr>
        <w:t xml:space="preserve">residenti </w:t>
      </w:r>
      <w:r w:rsidR="00E97699" w:rsidRPr="0012532F">
        <w:rPr>
          <w:rFonts w:ascii="Arial" w:hAnsi="Arial" w:cs="Arial"/>
        </w:rPr>
        <w:t>con basso o bassissimo reddito</w:t>
      </w:r>
      <w:r w:rsidR="00024004" w:rsidRPr="0012532F">
        <w:rPr>
          <w:rFonts w:ascii="Arial" w:hAnsi="Arial" w:cs="Arial"/>
        </w:rPr>
        <w:t xml:space="preserve">, in condizioni di indigenza, disagio sociale ed estremo bisogno, con limite di reddito ISEE fissato in €. </w:t>
      </w:r>
      <w:r w:rsidR="00056EDF" w:rsidRPr="0012532F">
        <w:rPr>
          <w:rFonts w:ascii="Arial" w:hAnsi="Arial" w:cs="Arial"/>
          <w:b/>
          <w:u w:val="single"/>
        </w:rPr>
        <w:t>1</w:t>
      </w:r>
      <w:r w:rsidR="00024004" w:rsidRPr="0012532F">
        <w:rPr>
          <w:rFonts w:ascii="Arial" w:hAnsi="Arial" w:cs="Arial"/>
          <w:b/>
          <w:u w:val="single"/>
        </w:rPr>
        <w:t>0.000,00 (</w:t>
      </w:r>
      <w:r w:rsidR="00056EDF" w:rsidRPr="0012532F">
        <w:rPr>
          <w:rFonts w:ascii="Arial" w:hAnsi="Arial" w:cs="Arial"/>
          <w:b/>
          <w:u w:val="single"/>
        </w:rPr>
        <w:t>diec</w:t>
      </w:r>
      <w:r w:rsidR="00024004" w:rsidRPr="0012532F">
        <w:rPr>
          <w:rFonts w:ascii="Arial" w:hAnsi="Arial" w:cs="Arial"/>
          <w:b/>
          <w:u w:val="single"/>
        </w:rPr>
        <w:t>imila).</w:t>
      </w:r>
    </w:p>
    <w:p w:rsidR="00E540C7" w:rsidRPr="0012532F" w:rsidRDefault="007B006B" w:rsidP="0012532F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Richiamato lo</w:t>
      </w:r>
      <w:r w:rsidR="001E3E8E" w:rsidRPr="0012532F">
        <w:rPr>
          <w:rFonts w:ascii="Arial" w:hAnsi="Arial" w:cs="Arial"/>
        </w:rPr>
        <w:t xml:space="preserve"> specifico Accordo di Programma della Conferenza dei Sindaci del Distretto socio-sanitario n. 2 dell’ASP 4 Cosenza</w:t>
      </w:r>
      <w:r w:rsidR="008C677F" w:rsidRPr="0012532F">
        <w:rPr>
          <w:rFonts w:ascii="Arial" w:hAnsi="Arial" w:cs="Arial"/>
        </w:rPr>
        <w:t>,</w:t>
      </w:r>
      <w:r w:rsidR="001E3E8E" w:rsidRPr="0012532F">
        <w:rPr>
          <w:rFonts w:ascii="Arial" w:hAnsi="Arial" w:cs="Arial"/>
        </w:rPr>
        <w:t xml:space="preserve"> ai sensi della </w:t>
      </w:r>
      <w:proofErr w:type="spellStart"/>
      <w:r w:rsidR="00E540C7" w:rsidRPr="0012532F">
        <w:rPr>
          <w:rFonts w:ascii="Arial" w:hAnsi="Arial" w:cs="Arial"/>
        </w:rPr>
        <w:t>L.R.</w:t>
      </w:r>
      <w:proofErr w:type="spellEnd"/>
      <w:r w:rsidR="00E540C7" w:rsidRPr="0012532F">
        <w:rPr>
          <w:rFonts w:ascii="Arial" w:hAnsi="Arial" w:cs="Arial"/>
        </w:rPr>
        <w:t xml:space="preserve"> n. 23/2004</w:t>
      </w:r>
      <w:r w:rsidR="003E23D5" w:rsidRPr="0012532F">
        <w:rPr>
          <w:rFonts w:ascii="Arial" w:hAnsi="Arial" w:cs="Arial"/>
        </w:rPr>
        <w:t>.</w:t>
      </w:r>
    </w:p>
    <w:p w:rsidR="003E23D5" w:rsidRPr="0012532F" w:rsidRDefault="003E23D5" w:rsidP="0012532F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</w:rPr>
      </w:pPr>
      <w:r w:rsidRPr="0012532F">
        <w:rPr>
          <w:rFonts w:ascii="Arial" w:hAnsi="Arial" w:cs="Arial"/>
        </w:rPr>
        <w:t xml:space="preserve">Richiamata la determinazione dirigenziale </w:t>
      </w:r>
      <w:proofErr w:type="spellStart"/>
      <w:r w:rsidRPr="0012532F">
        <w:rPr>
          <w:rFonts w:ascii="Arial" w:hAnsi="Arial" w:cs="Arial"/>
        </w:rPr>
        <w:t>n°</w:t>
      </w:r>
      <w:proofErr w:type="spellEnd"/>
      <w:r w:rsidR="007B006B">
        <w:rPr>
          <w:rFonts w:ascii="Arial" w:hAnsi="Arial" w:cs="Arial"/>
        </w:rPr>
        <w:t xml:space="preserve"> </w:t>
      </w:r>
      <w:r w:rsidR="00005F5D">
        <w:rPr>
          <w:rFonts w:ascii="Arial" w:hAnsi="Arial" w:cs="Arial"/>
        </w:rPr>
        <w:t>123</w:t>
      </w:r>
      <w:r w:rsidR="002566F9">
        <w:rPr>
          <w:rFonts w:ascii="Arial" w:hAnsi="Arial" w:cs="Arial"/>
        </w:rPr>
        <w:t xml:space="preserve"> </w:t>
      </w:r>
      <w:r w:rsidRPr="0012532F">
        <w:rPr>
          <w:rFonts w:ascii="Arial" w:hAnsi="Arial" w:cs="Arial"/>
        </w:rPr>
        <w:t xml:space="preserve"> del </w:t>
      </w:r>
      <w:r w:rsidR="00005F5D">
        <w:rPr>
          <w:rFonts w:ascii="Arial" w:hAnsi="Arial" w:cs="Arial"/>
        </w:rPr>
        <w:t>28</w:t>
      </w:r>
      <w:r w:rsidR="002566F9">
        <w:rPr>
          <w:rFonts w:ascii="Arial" w:hAnsi="Arial" w:cs="Arial"/>
        </w:rPr>
        <w:t>/04/2016</w:t>
      </w:r>
    </w:p>
    <w:p w:rsidR="003E23D5" w:rsidRPr="007A73F3" w:rsidRDefault="003E23D5" w:rsidP="007F7269">
      <w:pPr>
        <w:jc w:val="both"/>
        <w:rPr>
          <w:rFonts w:ascii="Arial" w:hAnsi="Arial" w:cs="Arial"/>
        </w:rPr>
      </w:pPr>
    </w:p>
    <w:p w:rsidR="00E540C7" w:rsidRPr="007A73F3" w:rsidRDefault="00E540C7" w:rsidP="007F7269">
      <w:pPr>
        <w:jc w:val="both"/>
        <w:rPr>
          <w:rFonts w:ascii="Arial" w:hAnsi="Arial" w:cs="Arial"/>
        </w:rPr>
      </w:pPr>
    </w:p>
    <w:p w:rsidR="001E3E8E" w:rsidRPr="003E23D5" w:rsidRDefault="001E3E8E" w:rsidP="007F7269">
      <w:pPr>
        <w:jc w:val="center"/>
        <w:rPr>
          <w:rFonts w:ascii="Arial" w:hAnsi="Arial" w:cs="Arial"/>
          <w:b/>
        </w:rPr>
      </w:pPr>
      <w:r w:rsidRPr="003E23D5">
        <w:rPr>
          <w:rFonts w:ascii="Arial" w:hAnsi="Arial" w:cs="Arial"/>
          <w:b/>
        </w:rPr>
        <w:t xml:space="preserve">INTENDE </w:t>
      </w:r>
      <w:r w:rsidR="001F62D6" w:rsidRPr="003E23D5">
        <w:rPr>
          <w:rFonts w:ascii="Arial" w:hAnsi="Arial" w:cs="Arial"/>
          <w:b/>
        </w:rPr>
        <w:t>CONTINUARE</w:t>
      </w:r>
    </w:p>
    <w:p w:rsidR="0069794F" w:rsidRPr="007A73F3" w:rsidRDefault="0069794F" w:rsidP="007F7269">
      <w:pPr>
        <w:jc w:val="right"/>
        <w:rPr>
          <w:rFonts w:ascii="Arial" w:hAnsi="Arial" w:cs="Arial"/>
        </w:rPr>
      </w:pPr>
    </w:p>
    <w:p w:rsidR="00B375CE" w:rsidRPr="007A73F3" w:rsidRDefault="001F62D6" w:rsidP="007F7269">
      <w:pPr>
        <w:pStyle w:val="Titolo"/>
        <w:spacing w:after="60"/>
        <w:jc w:val="both"/>
        <w:rPr>
          <w:rFonts w:ascii="Arial" w:hAnsi="Arial" w:cs="Arial"/>
          <w:b w:val="0"/>
          <w:sz w:val="24"/>
          <w:szCs w:val="24"/>
        </w:rPr>
      </w:pPr>
      <w:r w:rsidRPr="007A73F3">
        <w:rPr>
          <w:rFonts w:ascii="Arial" w:hAnsi="Arial" w:cs="Arial"/>
          <w:b w:val="0"/>
          <w:sz w:val="24"/>
          <w:szCs w:val="24"/>
        </w:rPr>
        <w:t>l’</w:t>
      </w:r>
      <w:r w:rsidR="00024004" w:rsidRPr="007A73F3">
        <w:rPr>
          <w:rFonts w:ascii="Arial" w:hAnsi="Arial" w:cs="Arial"/>
          <w:b w:val="0"/>
          <w:sz w:val="24"/>
          <w:szCs w:val="24"/>
        </w:rPr>
        <w:t>attività di rilevazione dei beneficiari e dei bisogni da inserire in un piano</w:t>
      </w:r>
      <w:r w:rsidR="00764B3B" w:rsidRPr="007A73F3">
        <w:rPr>
          <w:rFonts w:ascii="Arial" w:hAnsi="Arial" w:cs="Arial"/>
          <w:b w:val="0"/>
          <w:sz w:val="24"/>
          <w:szCs w:val="24"/>
        </w:rPr>
        <w:t xml:space="preserve"> concertato con i comuni dell’ambito </w:t>
      </w:r>
      <w:r w:rsidR="005241FE" w:rsidRPr="007A73F3">
        <w:rPr>
          <w:rFonts w:ascii="Arial" w:hAnsi="Arial" w:cs="Arial"/>
          <w:b w:val="0"/>
          <w:sz w:val="24"/>
          <w:szCs w:val="24"/>
        </w:rPr>
        <w:t xml:space="preserve">distrettuale </w:t>
      </w:r>
      <w:r w:rsidR="00764B3B" w:rsidRPr="007A73F3">
        <w:rPr>
          <w:rFonts w:ascii="Arial" w:hAnsi="Arial" w:cs="Arial"/>
          <w:b w:val="0"/>
          <w:sz w:val="24"/>
          <w:szCs w:val="24"/>
        </w:rPr>
        <w:t>che tenga conto delle conc</w:t>
      </w:r>
      <w:r w:rsidRPr="007A73F3">
        <w:rPr>
          <w:rFonts w:ascii="Arial" w:hAnsi="Arial" w:cs="Arial"/>
          <w:b w:val="0"/>
          <w:sz w:val="24"/>
          <w:szCs w:val="24"/>
        </w:rPr>
        <w:t xml:space="preserve">rete necessità del territorio al fine di poter </w:t>
      </w:r>
      <w:r w:rsidR="00764B3B" w:rsidRPr="007A73F3">
        <w:rPr>
          <w:rFonts w:ascii="Arial" w:hAnsi="Arial" w:cs="Arial"/>
          <w:b w:val="0"/>
          <w:sz w:val="24"/>
          <w:szCs w:val="24"/>
        </w:rPr>
        <w:t xml:space="preserve">rimborsare </w:t>
      </w:r>
      <w:r w:rsidR="00B375CE" w:rsidRPr="007A73F3">
        <w:rPr>
          <w:rFonts w:ascii="Arial" w:hAnsi="Arial" w:cs="Arial"/>
          <w:b w:val="0"/>
          <w:sz w:val="24"/>
          <w:szCs w:val="24"/>
        </w:rPr>
        <w:t xml:space="preserve">alle famiglie in possesso dei requisiti di base e nei limiti reddituali, </w:t>
      </w:r>
      <w:r w:rsidR="00764B3B" w:rsidRPr="007A73F3">
        <w:rPr>
          <w:rFonts w:ascii="Arial" w:hAnsi="Arial" w:cs="Arial"/>
          <w:b w:val="0"/>
          <w:sz w:val="24"/>
          <w:szCs w:val="24"/>
        </w:rPr>
        <w:t xml:space="preserve">le spese sostenute </w:t>
      </w:r>
      <w:r w:rsidR="00B82527" w:rsidRPr="00A44C48">
        <w:rPr>
          <w:rFonts w:ascii="Arial" w:hAnsi="Arial" w:cs="Arial"/>
          <w:b w:val="0"/>
          <w:sz w:val="24"/>
          <w:szCs w:val="24"/>
        </w:rPr>
        <w:t xml:space="preserve">nell’anno </w:t>
      </w:r>
      <w:r w:rsidR="002566F9" w:rsidRPr="002566F9">
        <w:rPr>
          <w:rFonts w:ascii="Arial" w:hAnsi="Arial" w:cs="Arial"/>
          <w:sz w:val="24"/>
          <w:szCs w:val="24"/>
        </w:rPr>
        <w:t>2015</w:t>
      </w:r>
      <w:r w:rsidR="00B82527" w:rsidRPr="007A73F3">
        <w:rPr>
          <w:rFonts w:ascii="Arial" w:hAnsi="Arial" w:cs="Arial"/>
          <w:b w:val="0"/>
          <w:sz w:val="24"/>
          <w:szCs w:val="24"/>
        </w:rPr>
        <w:t xml:space="preserve"> </w:t>
      </w:r>
      <w:r w:rsidR="00B375CE" w:rsidRPr="007A73F3">
        <w:rPr>
          <w:rFonts w:ascii="Arial" w:hAnsi="Arial" w:cs="Arial"/>
          <w:b w:val="0"/>
          <w:sz w:val="24"/>
          <w:szCs w:val="24"/>
        </w:rPr>
        <w:t>per la fruizione dei servizi essenziali quali:</w:t>
      </w:r>
    </w:p>
    <w:p w:rsidR="00B375CE" w:rsidRPr="007A73F3" w:rsidRDefault="00B375CE" w:rsidP="00B375CE">
      <w:pPr>
        <w:pStyle w:val="Titolo"/>
        <w:numPr>
          <w:ilvl w:val="0"/>
          <w:numId w:val="11"/>
        </w:numPr>
        <w:spacing w:after="60"/>
        <w:jc w:val="both"/>
        <w:rPr>
          <w:rFonts w:ascii="Arial" w:hAnsi="Arial" w:cs="Arial"/>
          <w:b w:val="0"/>
          <w:sz w:val="24"/>
          <w:szCs w:val="24"/>
        </w:rPr>
      </w:pPr>
      <w:r w:rsidRPr="007A73F3">
        <w:rPr>
          <w:rFonts w:ascii="Arial" w:hAnsi="Arial" w:cs="Arial"/>
          <w:b w:val="0"/>
          <w:sz w:val="24"/>
          <w:szCs w:val="24"/>
        </w:rPr>
        <w:t>energia elettrica, gas ed acqua potabile;</w:t>
      </w:r>
    </w:p>
    <w:p w:rsidR="00B375CE" w:rsidRPr="007A73F3" w:rsidRDefault="00B375CE" w:rsidP="00B375CE">
      <w:pPr>
        <w:pStyle w:val="Titolo"/>
        <w:numPr>
          <w:ilvl w:val="0"/>
          <w:numId w:val="11"/>
        </w:numPr>
        <w:spacing w:after="60"/>
        <w:jc w:val="both"/>
        <w:rPr>
          <w:rFonts w:ascii="Arial" w:hAnsi="Arial" w:cs="Arial"/>
          <w:b w:val="0"/>
          <w:sz w:val="24"/>
          <w:szCs w:val="24"/>
        </w:rPr>
      </w:pPr>
      <w:r w:rsidRPr="007A73F3">
        <w:rPr>
          <w:rFonts w:ascii="Arial" w:hAnsi="Arial" w:cs="Arial"/>
          <w:b w:val="0"/>
          <w:sz w:val="24"/>
          <w:szCs w:val="24"/>
        </w:rPr>
        <w:t>utenze telefoniche (telefonia fissa);</w:t>
      </w:r>
    </w:p>
    <w:p w:rsidR="00B375CE" w:rsidRPr="007A73F3" w:rsidRDefault="00B375CE" w:rsidP="00B375CE">
      <w:pPr>
        <w:pStyle w:val="Titolo"/>
        <w:numPr>
          <w:ilvl w:val="0"/>
          <w:numId w:val="11"/>
        </w:numPr>
        <w:spacing w:after="60"/>
        <w:jc w:val="both"/>
        <w:rPr>
          <w:rFonts w:ascii="Arial" w:hAnsi="Arial" w:cs="Arial"/>
          <w:b w:val="0"/>
          <w:sz w:val="24"/>
          <w:szCs w:val="24"/>
        </w:rPr>
      </w:pPr>
      <w:r w:rsidRPr="007A73F3">
        <w:rPr>
          <w:rFonts w:ascii="Arial" w:hAnsi="Arial" w:cs="Arial"/>
          <w:b w:val="0"/>
          <w:sz w:val="24"/>
          <w:szCs w:val="24"/>
        </w:rPr>
        <w:t>trasporti locali</w:t>
      </w:r>
      <w:r w:rsidR="00D90E90">
        <w:rPr>
          <w:rFonts w:ascii="Arial" w:hAnsi="Arial" w:cs="Arial"/>
          <w:b w:val="0"/>
          <w:sz w:val="24"/>
          <w:szCs w:val="24"/>
        </w:rPr>
        <w:t xml:space="preserve"> (abbonamenti)</w:t>
      </w:r>
      <w:r w:rsidRPr="007A73F3">
        <w:rPr>
          <w:rFonts w:ascii="Arial" w:hAnsi="Arial" w:cs="Arial"/>
          <w:b w:val="0"/>
          <w:sz w:val="24"/>
          <w:szCs w:val="24"/>
        </w:rPr>
        <w:t>;</w:t>
      </w:r>
    </w:p>
    <w:p w:rsidR="00B375CE" w:rsidRPr="007A73F3" w:rsidRDefault="00B375CE" w:rsidP="00B375CE">
      <w:pPr>
        <w:pStyle w:val="Titolo"/>
        <w:numPr>
          <w:ilvl w:val="0"/>
          <w:numId w:val="11"/>
        </w:numPr>
        <w:spacing w:after="60"/>
        <w:jc w:val="both"/>
        <w:rPr>
          <w:rFonts w:ascii="Arial" w:hAnsi="Arial" w:cs="Arial"/>
          <w:b w:val="0"/>
          <w:sz w:val="24"/>
          <w:szCs w:val="24"/>
        </w:rPr>
      </w:pPr>
      <w:r w:rsidRPr="007A73F3">
        <w:rPr>
          <w:rFonts w:ascii="Arial" w:hAnsi="Arial" w:cs="Arial"/>
          <w:b w:val="0"/>
          <w:sz w:val="24"/>
          <w:szCs w:val="24"/>
        </w:rPr>
        <w:t>frequenza scolastica</w:t>
      </w:r>
      <w:r w:rsidR="007A73F3" w:rsidRPr="007A73F3">
        <w:rPr>
          <w:rFonts w:ascii="Arial" w:hAnsi="Arial" w:cs="Arial"/>
          <w:b w:val="0"/>
          <w:sz w:val="24"/>
          <w:szCs w:val="24"/>
        </w:rPr>
        <w:t xml:space="preserve"> (mensa, trasporti, tasse, libri, ecc.)</w:t>
      </w:r>
      <w:r w:rsidRPr="007A73F3">
        <w:rPr>
          <w:rFonts w:ascii="Arial" w:hAnsi="Arial" w:cs="Arial"/>
          <w:b w:val="0"/>
          <w:sz w:val="24"/>
          <w:szCs w:val="24"/>
        </w:rPr>
        <w:t>;</w:t>
      </w:r>
    </w:p>
    <w:p w:rsidR="00B375CE" w:rsidRPr="007A73F3" w:rsidRDefault="00B375CE" w:rsidP="00B375CE">
      <w:pPr>
        <w:pStyle w:val="Titolo"/>
        <w:numPr>
          <w:ilvl w:val="0"/>
          <w:numId w:val="11"/>
        </w:numPr>
        <w:spacing w:after="60"/>
        <w:jc w:val="both"/>
        <w:rPr>
          <w:rFonts w:ascii="Arial" w:hAnsi="Arial" w:cs="Arial"/>
          <w:b w:val="0"/>
          <w:sz w:val="24"/>
          <w:szCs w:val="24"/>
        </w:rPr>
      </w:pPr>
      <w:r w:rsidRPr="007A73F3">
        <w:rPr>
          <w:rFonts w:ascii="Arial" w:hAnsi="Arial" w:cs="Arial"/>
          <w:b w:val="0"/>
          <w:sz w:val="24"/>
          <w:szCs w:val="24"/>
        </w:rPr>
        <w:t>accesso alle strutture sportive, scolastiche e ricreative e frequenza a corsi di specializzazione e per l’arricchimento culturale e professionale</w:t>
      </w:r>
      <w:r w:rsidR="007B006B">
        <w:rPr>
          <w:rFonts w:ascii="Arial" w:hAnsi="Arial" w:cs="Arial"/>
          <w:b w:val="0"/>
          <w:sz w:val="24"/>
          <w:szCs w:val="24"/>
        </w:rPr>
        <w:t xml:space="preserve"> (per i corsi devono essere allegati l’</w:t>
      </w:r>
      <w:r w:rsidR="003F7AE0">
        <w:rPr>
          <w:rFonts w:ascii="Arial" w:hAnsi="Arial" w:cs="Arial"/>
          <w:b w:val="0"/>
          <w:sz w:val="24"/>
          <w:szCs w:val="24"/>
        </w:rPr>
        <w:t>attestato di frequenza, nonché le ricevute di pagamento e, le società di formazione, devono essere riconosciute dalla Regione)</w:t>
      </w:r>
      <w:r w:rsidRPr="007A73F3">
        <w:rPr>
          <w:rFonts w:ascii="Arial" w:hAnsi="Arial" w:cs="Arial"/>
          <w:b w:val="0"/>
          <w:sz w:val="24"/>
          <w:szCs w:val="24"/>
        </w:rPr>
        <w:t>;</w:t>
      </w:r>
    </w:p>
    <w:p w:rsidR="00B375CE" w:rsidRPr="007A73F3" w:rsidRDefault="00B375CE" w:rsidP="00B375CE">
      <w:pPr>
        <w:pStyle w:val="Titolo"/>
        <w:numPr>
          <w:ilvl w:val="0"/>
          <w:numId w:val="11"/>
        </w:numPr>
        <w:spacing w:after="60"/>
        <w:jc w:val="both"/>
        <w:rPr>
          <w:rFonts w:ascii="Arial" w:hAnsi="Arial" w:cs="Arial"/>
          <w:b w:val="0"/>
          <w:sz w:val="24"/>
          <w:szCs w:val="24"/>
        </w:rPr>
      </w:pPr>
      <w:r w:rsidRPr="007A73F3">
        <w:rPr>
          <w:rFonts w:ascii="Arial" w:hAnsi="Arial" w:cs="Arial"/>
          <w:b w:val="0"/>
          <w:sz w:val="24"/>
          <w:szCs w:val="24"/>
        </w:rPr>
        <w:t xml:space="preserve">servizio di trasporto locale per i portatori di handicap che devono sottoporsi alle attività riabilitative, </w:t>
      </w:r>
      <w:r w:rsidR="00FC5C3D" w:rsidRPr="007A73F3">
        <w:rPr>
          <w:rFonts w:ascii="Arial" w:hAnsi="Arial" w:cs="Arial"/>
          <w:b w:val="0"/>
          <w:sz w:val="24"/>
          <w:szCs w:val="24"/>
        </w:rPr>
        <w:t>nonché per favorirne l’accesso alle strutture diurne di integrazione sociale;</w:t>
      </w:r>
    </w:p>
    <w:p w:rsidR="00FC5C3D" w:rsidRPr="007A73F3" w:rsidRDefault="00FC5C3D" w:rsidP="00FC5C3D">
      <w:pPr>
        <w:pStyle w:val="Titolo"/>
        <w:numPr>
          <w:ilvl w:val="0"/>
          <w:numId w:val="11"/>
        </w:numPr>
        <w:spacing w:after="60"/>
        <w:jc w:val="both"/>
        <w:rPr>
          <w:rFonts w:ascii="Arial" w:hAnsi="Arial" w:cs="Arial"/>
          <w:b w:val="0"/>
          <w:sz w:val="24"/>
          <w:szCs w:val="24"/>
        </w:rPr>
      </w:pPr>
      <w:r w:rsidRPr="007A73F3">
        <w:rPr>
          <w:rFonts w:ascii="Arial" w:hAnsi="Arial" w:cs="Arial"/>
          <w:b w:val="0"/>
          <w:sz w:val="24"/>
          <w:szCs w:val="24"/>
        </w:rPr>
        <w:lastRenderedPageBreak/>
        <w:t>servizi socio educativi di supporto alle famiglie a sostegno della funzione genitoriale (centri diurni, servizi domiciliari, nidi ed altre strutture per l’infanzia).</w:t>
      </w:r>
    </w:p>
    <w:p w:rsidR="00DE1391" w:rsidRDefault="00DE1391" w:rsidP="00FC5C3D">
      <w:pPr>
        <w:pStyle w:val="Titolo"/>
        <w:spacing w:after="60"/>
        <w:jc w:val="both"/>
        <w:rPr>
          <w:rFonts w:ascii="Arial" w:hAnsi="Arial" w:cs="Arial"/>
          <w:b w:val="0"/>
          <w:sz w:val="24"/>
          <w:szCs w:val="24"/>
        </w:rPr>
      </w:pPr>
      <w:r w:rsidRPr="007A73F3">
        <w:rPr>
          <w:rFonts w:ascii="Arial" w:hAnsi="Arial" w:cs="Arial"/>
          <w:b w:val="0"/>
          <w:sz w:val="24"/>
          <w:szCs w:val="24"/>
        </w:rPr>
        <w:t>Gli aiuti, il cui impor</w:t>
      </w:r>
      <w:r w:rsidR="00F51448">
        <w:rPr>
          <w:rFonts w:ascii="Arial" w:hAnsi="Arial" w:cs="Arial"/>
          <w:b w:val="0"/>
          <w:sz w:val="24"/>
          <w:szCs w:val="24"/>
        </w:rPr>
        <w:t xml:space="preserve">to minimo è fissato a </w:t>
      </w:r>
      <w:r w:rsidR="00F51448" w:rsidRPr="00F51448">
        <w:rPr>
          <w:rFonts w:ascii="Arial" w:hAnsi="Arial" w:cs="Arial"/>
          <w:sz w:val="24"/>
          <w:szCs w:val="24"/>
        </w:rPr>
        <w:t>150,00</w:t>
      </w:r>
      <w:r w:rsidR="00F51448">
        <w:rPr>
          <w:rFonts w:ascii="Arial" w:hAnsi="Arial" w:cs="Arial"/>
          <w:b w:val="0"/>
          <w:sz w:val="24"/>
          <w:szCs w:val="24"/>
        </w:rPr>
        <w:t xml:space="preserve"> €.</w:t>
      </w:r>
      <w:r w:rsidRPr="007A73F3">
        <w:rPr>
          <w:rFonts w:ascii="Arial" w:hAnsi="Arial" w:cs="Arial"/>
          <w:b w:val="0"/>
          <w:sz w:val="24"/>
          <w:szCs w:val="24"/>
        </w:rPr>
        <w:t xml:space="preserve">, </w:t>
      </w:r>
      <w:r w:rsidR="006A7EA8">
        <w:rPr>
          <w:rFonts w:ascii="Arial" w:hAnsi="Arial" w:cs="Arial"/>
          <w:b w:val="0"/>
          <w:sz w:val="24"/>
          <w:szCs w:val="24"/>
        </w:rPr>
        <w:t>verranno</w:t>
      </w:r>
      <w:r w:rsidRPr="007A73F3">
        <w:rPr>
          <w:rFonts w:ascii="Arial" w:hAnsi="Arial" w:cs="Arial"/>
          <w:b w:val="0"/>
          <w:sz w:val="24"/>
          <w:szCs w:val="24"/>
        </w:rPr>
        <w:t xml:space="preserve"> erogati tenendo anche conto di eventuali altri benefici analoghi</w:t>
      </w:r>
      <w:r w:rsidR="006A7EA8">
        <w:rPr>
          <w:rFonts w:ascii="Arial" w:hAnsi="Arial" w:cs="Arial"/>
          <w:b w:val="0"/>
          <w:sz w:val="24"/>
          <w:szCs w:val="24"/>
        </w:rPr>
        <w:t>, o del tutto simili,</w:t>
      </w:r>
      <w:r w:rsidRPr="007A73F3">
        <w:rPr>
          <w:rFonts w:ascii="Arial" w:hAnsi="Arial" w:cs="Arial"/>
          <w:b w:val="0"/>
          <w:sz w:val="24"/>
          <w:szCs w:val="24"/>
        </w:rPr>
        <w:t xml:space="preserve"> concessi dallo Stato,</w:t>
      </w:r>
      <w:r w:rsidR="006A7EA8">
        <w:rPr>
          <w:rFonts w:ascii="Arial" w:hAnsi="Arial" w:cs="Arial"/>
          <w:b w:val="0"/>
          <w:sz w:val="24"/>
          <w:szCs w:val="24"/>
        </w:rPr>
        <w:t xml:space="preserve"> Regione, Provincia o Comune,</w:t>
      </w:r>
      <w:r w:rsidRPr="007A73F3">
        <w:rPr>
          <w:rFonts w:ascii="Arial" w:hAnsi="Arial" w:cs="Arial"/>
          <w:b w:val="0"/>
          <w:sz w:val="24"/>
          <w:szCs w:val="24"/>
        </w:rPr>
        <w:t xml:space="preserve"> e saranno </w:t>
      </w:r>
      <w:r w:rsidR="00F318F2">
        <w:rPr>
          <w:rFonts w:ascii="Arial" w:hAnsi="Arial" w:cs="Arial"/>
          <w:b w:val="0"/>
          <w:sz w:val="24"/>
          <w:szCs w:val="24"/>
        </w:rPr>
        <w:t>erogati</w:t>
      </w:r>
      <w:r w:rsidRPr="007A73F3">
        <w:rPr>
          <w:rFonts w:ascii="Arial" w:hAnsi="Arial" w:cs="Arial"/>
          <w:b w:val="0"/>
          <w:sz w:val="24"/>
          <w:szCs w:val="24"/>
        </w:rPr>
        <w:t xml:space="preserve"> a seguito della verifica delle condizioni d’accesso, nonché della titolarità, della congruità e dell’ammissibilità delle documentazioni presentate per il rimborso.</w:t>
      </w:r>
      <w:r w:rsidR="003F7AE0">
        <w:rPr>
          <w:rFonts w:ascii="Arial" w:hAnsi="Arial" w:cs="Arial"/>
          <w:b w:val="0"/>
          <w:sz w:val="24"/>
          <w:szCs w:val="24"/>
        </w:rPr>
        <w:t xml:space="preserve"> Non possono essere rimborsate somme relative a spese coperte da contributi, sovvenzioni, ecc., se non per la parte eccedente.</w:t>
      </w:r>
    </w:p>
    <w:p w:rsidR="003E23D5" w:rsidRDefault="003E23D5" w:rsidP="00FC5C3D">
      <w:pPr>
        <w:pStyle w:val="Titolo"/>
        <w:spacing w:after="60"/>
        <w:jc w:val="both"/>
        <w:rPr>
          <w:rFonts w:ascii="Arial" w:hAnsi="Arial" w:cs="Arial"/>
          <w:b w:val="0"/>
          <w:sz w:val="24"/>
          <w:szCs w:val="24"/>
        </w:rPr>
      </w:pPr>
      <w:r w:rsidRPr="003E23D5">
        <w:rPr>
          <w:rFonts w:ascii="Arial" w:hAnsi="Arial" w:cs="Arial"/>
          <w:sz w:val="24"/>
          <w:szCs w:val="24"/>
        </w:rPr>
        <w:t>L’avviso è rivolto</w:t>
      </w:r>
      <w:r>
        <w:rPr>
          <w:rFonts w:ascii="Arial" w:hAnsi="Arial" w:cs="Arial"/>
          <w:b w:val="0"/>
          <w:sz w:val="24"/>
          <w:szCs w:val="24"/>
        </w:rPr>
        <w:t xml:space="preserve"> ai nuclei familiari con quattro o più figli conviventi a carico fiscalmente all’interno del nucleo richiedente il contributo, alla data di scadenza del presente avviso. Si precisa che per nucleo familiare si intende quello previsto dal DPR 223/1989.</w:t>
      </w:r>
    </w:p>
    <w:p w:rsidR="009735DE" w:rsidRDefault="009735DE" w:rsidP="00FC5C3D">
      <w:pPr>
        <w:pStyle w:val="Titolo"/>
        <w:spacing w:after="60"/>
        <w:jc w:val="both"/>
        <w:rPr>
          <w:rFonts w:ascii="Arial" w:hAnsi="Arial" w:cs="Arial"/>
          <w:b w:val="0"/>
          <w:sz w:val="24"/>
          <w:szCs w:val="24"/>
        </w:rPr>
      </w:pPr>
      <w:r w:rsidRPr="009735DE">
        <w:rPr>
          <w:rFonts w:ascii="Arial" w:hAnsi="Arial" w:cs="Arial"/>
          <w:sz w:val="24"/>
          <w:szCs w:val="24"/>
        </w:rPr>
        <w:t>Ciascun nucleo familiare</w:t>
      </w:r>
      <w:r>
        <w:rPr>
          <w:rFonts w:ascii="Arial" w:hAnsi="Arial" w:cs="Arial"/>
          <w:b w:val="0"/>
          <w:sz w:val="24"/>
          <w:szCs w:val="24"/>
        </w:rPr>
        <w:t xml:space="preserve"> potrà presentare </w:t>
      </w:r>
      <w:r w:rsidRPr="009735DE">
        <w:rPr>
          <w:rFonts w:ascii="Arial" w:hAnsi="Arial" w:cs="Arial"/>
          <w:b w:val="0"/>
          <w:sz w:val="24"/>
          <w:szCs w:val="24"/>
          <w:u w:val="single"/>
        </w:rPr>
        <w:t>una</w:t>
      </w:r>
      <w:r>
        <w:rPr>
          <w:rFonts w:ascii="Arial" w:hAnsi="Arial" w:cs="Arial"/>
          <w:b w:val="0"/>
          <w:sz w:val="24"/>
          <w:szCs w:val="24"/>
        </w:rPr>
        <w:t xml:space="preserve"> sola istanza</w:t>
      </w:r>
      <w:r w:rsidR="00CB5F3D">
        <w:rPr>
          <w:rFonts w:ascii="Arial" w:hAnsi="Arial" w:cs="Arial"/>
          <w:b w:val="0"/>
          <w:sz w:val="24"/>
          <w:szCs w:val="24"/>
        </w:rPr>
        <w:t>.</w:t>
      </w:r>
    </w:p>
    <w:p w:rsidR="006C33DB" w:rsidRDefault="006C33DB" w:rsidP="00CD3A03">
      <w:pPr>
        <w:pStyle w:val="Titolo"/>
        <w:spacing w:after="60"/>
        <w:jc w:val="both"/>
        <w:rPr>
          <w:rFonts w:ascii="Arial" w:hAnsi="Arial" w:cs="Arial"/>
          <w:b w:val="0"/>
          <w:sz w:val="24"/>
          <w:szCs w:val="24"/>
        </w:rPr>
      </w:pPr>
      <w:r w:rsidRPr="006C33DB">
        <w:rPr>
          <w:rFonts w:ascii="Arial" w:hAnsi="Arial" w:cs="Arial"/>
          <w:sz w:val="24"/>
          <w:szCs w:val="24"/>
        </w:rPr>
        <w:t>Il nucleo familiare</w:t>
      </w:r>
      <w:r>
        <w:rPr>
          <w:rFonts w:ascii="Arial" w:hAnsi="Arial" w:cs="Arial"/>
          <w:b w:val="0"/>
          <w:sz w:val="24"/>
          <w:szCs w:val="24"/>
        </w:rPr>
        <w:t>, oltre ad essere nelle condizioni di cui al punto precedente dovrà essere in possesso dei seguenti requisiti:</w:t>
      </w:r>
    </w:p>
    <w:p w:rsidR="00CD3A03" w:rsidRPr="00CD3A03" w:rsidRDefault="00CD3A03" w:rsidP="00CD3A0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3A03">
        <w:rPr>
          <w:rFonts w:ascii="Arial" w:hAnsi="Arial" w:cs="Arial"/>
        </w:rPr>
        <w:t>Cittadinanza italiana, oppure cittadinanza di uno Stato appartenente all’Unione Europea, oppure cittadinanza di uno Stato non appartenente all’Unione Europea per i cittadini</w:t>
      </w:r>
      <w:r w:rsidRPr="00CD3A03">
        <w:rPr>
          <w:rFonts w:ascii="Arial" w:hAnsi="Arial" w:cs="Arial"/>
          <w:b/>
          <w:bCs/>
          <w:i/>
          <w:iCs/>
        </w:rPr>
        <w:t xml:space="preserve"> </w:t>
      </w:r>
      <w:r w:rsidRPr="00CD3A03">
        <w:rPr>
          <w:rFonts w:ascii="Arial" w:hAnsi="Arial" w:cs="Arial"/>
        </w:rPr>
        <w:t>stranieri muniti di permesso di soggiorno CE per soggiornanti di lungo periodo ai sensi del</w:t>
      </w:r>
      <w:r w:rsidRPr="00CD3A03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CD3A03">
        <w:rPr>
          <w:rFonts w:ascii="Arial" w:hAnsi="Arial" w:cs="Arial"/>
        </w:rPr>
        <w:t>D.lgs</w:t>
      </w:r>
      <w:proofErr w:type="spellEnd"/>
      <w:r w:rsidRPr="00CD3A03">
        <w:rPr>
          <w:rFonts w:ascii="Arial" w:hAnsi="Arial" w:cs="Arial"/>
        </w:rPr>
        <w:t xml:space="preserve"> 286/98 e successive modifiche (altri titoli di soggiorno oppure la relativa istanza di rilascio non sono ritenuti validi per la partecipazione all’avviso);</w:t>
      </w:r>
    </w:p>
    <w:p w:rsidR="00CD3A03" w:rsidRPr="00CD3A03" w:rsidRDefault="00CD3A03" w:rsidP="00CD3A03">
      <w:pPr>
        <w:autoSpaceDE w:val="0"/>
        <w:autoSpaceDN w:val="0"/>
        <w:adjustRightInd w:val="0"/>
        <w:ind w:left="-284"/>
        <w:jc w:val="both"/>
        <w:rPr>
          <w:rFonts w:ascii="Arial" w:hAnsi="Arial" w:cs="Arial"/>
        </w:rPr>
      </w:pPr>
    </w:p>
    <w:p w:rsidR="00186201" w:rsidRDefault="00CD3A03" w:rsidP="0018620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3A03">
        <w:rPr>
          <w:rFonts w:ascii="Arial" w:hAnsi="Arial" w:cs="Arial"/>
        </w:rPr>
        <w:t xml:space="preserve">Residenza anagrafica </w:t>
      </w:r>
      <w:r w:rsidR="003F7AE0">
        <w:rPr>
          <w:rFonts w:ascii="Arial" w:hAnsi="Arial" w:cs="Arial"/>
        </w:rPr>
        <w:t>risultante</w:t>
      </w:r>
      <w:r w:rsidR="00A44C48">
        <w:rPr>
          <w:rFonts w:ascii="Arial" w:hAnsi="Arial" w:cs="Arial"/>
        </w:rPr>
        <w:t xml:space="preserve"> alla data del </w:t>
      </w:r>
      <w:r w:rsidR="00C83115">
        <w:rPr>
          <w:rFonts w:ascii="Arial" w:hAnsi="Arial" w:cs="Arial"/>
        </w:rPr>
        <w:t>31/12/2014</w:t>
      </w:r>
      <w:r w:rsidRPr="00CD3A03">
        <w:rPr>
          <w:rFonts w:ascii="Arial" w:hAnsi="Arial" w:cs="Arial"/>
        </w:rPr>
        <w:t>, in uno dei Comuni</w:t>
      </w:r>
      <w:r w:rsidR="003F7AE0">
        <w:rPr>
          <w:rFonts w:ascii="Arial" w:hAnsi="Arial" w:cs="Arial"/>
        </w:rPr>
        <w:t xml:space="preserve"> del Distretto</w:t>
      </w:r>
      <w:r w:rsidR="005C36F0">
        <w:rPr>
          <w:rFonts w:ascii="Arial" w:hAnsi="Arial" w:cs="Arial"/>
        </w:rPr>
        <w:t xml:space="preserve"> (la residenza deve essere</w:t>
      </w:r>
      <w:r w:rsidR="00C83115">
        <w:rPr>
          <w:rFonts w:ascii="Arial" w:hAnsi="Arial" w:cs="Arial"/>
        </w:rPr>
        <w:t xml:space="preserve"> mantenuta a tutto il 31/12/2015</w:t>
      </w:r>
      <w:r w:rsidR="005C36F0">
        <w:rPr>
          <w:rFonts w:ascii="Arial" w:hAnsi="Arial" w:cs="Arial"/>
        </w:rPr>
        <w:t>, diversamente si procederà a rimborsare le spese sostenute fino alla data di migrazione verso altro Comune)</w:t>
      </w:r>
      <w:r w:rsidRPr="00CD3A03">
        <w:rPr>
          <w:rFonts w:ascii="Arial" w:hAnsi="Arial" w:cs="Arial"/>
        </w:rPr>
        <w:t>;</w:t>
      </w:r>
    </w:p>
    <w:p w:rsidR="00186201" w:rsidRDefault="00186201" w:rsidP="00186201">
      <w:pPr>
        <w:pStyle w:val="Paragrafoelenco"/>
        <w:rPr>
          <w:rFonts w:ascii="Arial" w:hAnsi="Arial" w:cs="Arial"/>
        </w:rPr>
      </w:pPr>
    </w:p>
    <w:p w:rsidR="00CD3A03" w:rsidRPr="00186201" w:rsidRDefault="00CD3A03" w:rsidP="0018620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6201">
        <w:rPr>
          <w:rFonts w:ascii="Arial" w:hAnsi="Arial" w:cs="Arial"/>
        </w:rPr>
        <w:t xml:space="preserve">ISEE del nucleo familiare calcolato ai sensi del </w:t>
      </w:r>
      <w:r w:rsidR="00186201" w:rsidRPr="00186201">
        <w:rPr>
          <w:rFonts w:ascii="Arial" w:hAnsi="Arial" w:cs="Arial"/>
        </w:rPr>
        <w:t xml:space="preserve">DPCM </w:t>
      </w:r>
      <w:proofErr w:type="spellStart"/>
      <w:r w:rsidR="00186201" w:rsidRPr="00186201">
        <w:rPr>
          <w:rFonts w:ascii="Arial" w:hAnsi="Arial" w:cs="Arial"/>
        </w:rPr>
        <w:t>n°</w:t>
      </w:r>
      <w:proofErr w:type="spellEnd"/>
      <w:r w:rsidR="00186201" w:rsidRPr="00186201">
        <w:rPr>
          <w:rFonts w:ascii="Arial" w:hAnsi="Arial" w:cs="Arial"/>
        </w:rPr>
        <w:t xml:space="preserve"> 159 del 05/1</w:t>
      </w:r>
      <w:r w:rsidR="005C36F0">
        <w:rPr>
          <w:rFonts w:ascii="Arial" w:hAnsi="Arial" w:cs="Arial"/>
        </w:rPr>
        <w:t>2/2013, relativo</w:t>
      </w:r>
      <w:r w:rsidR="00C91FD2">
        <w:rPr>
          <w:rFonts w:ascii="Arial" w:hAnsi="Arial" w:cs="Arial"/>
        </w:rPr>
        <w:t xml:space="preserve"> ai redditi 2014</w:t>
      </w:r>
      <w:r w:rsidR="00186201" w:rsidRPr="00186201">
        <w:rPr>
          <w:rFonts w:ascii="Arial" w:hAnsi="Arial" w:cs="Arial"/>
        </w:rPr>
        <w:t xml:space="preserve">, </w:t>
      </w:r>
      <w:r w:rsidRPr="00186201">
        <w:rPr>
          <w:rFonts w:ascii="Arial" w:hAnsi="Arial" w:cs="Arial"/>
        </w:rPr>
        <w:t>non superiore ad €.</w:t>
      </w:r>
      <w:r w:rsidR="00186201" w:rsidRPr="00186201">
        <w:rPr>
          <w:rFonts w:ascii="Arial" w:hAnsi="Arial" w:cs="Arial"/>
        </w:rPr>
        <w:t xml:space="preserve"> 1</w:t>
      </w:r>
      <w:r w:rsidRPr="00186201">
        <w:rPr>
          <w:rFonts w:ascii="Arial" w:hAnsi="Arial" w:cs="Arial"/>
        </w:rPr>
        <w:t>0.000,00</w:t>
      </w:r>
      <w:r w:rsidR="00186201" w:rsidRPr="00186201">
        <w:rPr>
          <w:rFonts w:ascii="Arial" w:hAnsi="Arial" w:cs="Arial"/>
        </w:rPr>
        <w:t xml:space="preserve"> (diecimila)</w:t>
      </w:r>
      <w:r w:rsidRPr="00186201">
        <w:rPr>
          <w:rFonts w:ascii="Arial" w:hAnsi="Arial" w:cs="Arial"/>
        </w:rPr>
        <w:t>;</w:t>
      </w:r>
    </w:p>
    <w:p w:rsidR="00CD3A03" w:rsidRPr="00FF5859" w:rsidRDefault="00CD3A03" w:rsidP="00FF5859">
      <w:pPr>
        <w:rPr>
          <w:rFonts w:ascii="Arial" w:hAnsi="Arial" w:cs="Arial"/>
        </w:rPr>
      </w:pPr>
    </w:p>
    <w:p w:rsidR="00CD3A03" w:rsidRPr="00CD3A03" w:rsidRDefault="00CD3A03" w:rsidP="00CD3A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3A03">
        <w:rPr>
          <w:rFonts w:ascii="Arial" w:hAnsi="Arial" w:cs="Arial"/>
          <w:b/>
        </w:rPr>
        <w:t>In particolare</w:t>
      </w:r>
      <w:r>
        <w:rPr>
          <w:rFonts w:ascii="Arial" w:hAnsi="Arial" w:cs="Arial"/>
        </w:rPr>
        <w:t>, il nucleo familiare è composto dal richiedente, dal coniuge e dagli altri soggetti componenti la famiglia anagrafica, nonché dai soggetti a carico ai fini IRPEF. Ciascun soggetto può appartenere ad un solo nucleo familiare.</w:t>
      </w:r>
    </w:p>
    <w:p w:rsidR="00CD3A03" w:rsidRPr="007A73F3" w:rsidRDefault="00CD3A03" w:rsidP="00CD3A03">
      <w:pPr>
        <w:pStyle w:val="Titolo"/>
        <w:spacing w:after="60"/>
        <w:jc w:val="both"/>
        <w:rPr>
          <w:rFonts w:ascii="Arial" w:hAnsi="Arial" w:cs="Arial"/>
          <w:b w:val="0"/>
          <w:sz w:val="24"/>
          <w:szCs w:val="24"/>
        </w:rPr>
      </w:pPr>
    </w:p>
    <w:p w:rsidR="00A646F9" w:rsidRPr="007A73F3" w:rsidRDefault="004C7C5D" w:rsidP="00530434">
      <w:pPr>
        <w:jc w:val="both"/>
        <w:rPr>
          <w:rFonts w:ascii="Arial" w:hAnsi="Arial" w:cs="Arial"/>
        </w:rPr>
      </w:pPr>
      <w:r w:rsidRPr="0057486D">
        <w:rPr>
          <w:rFonts w:ascii="Arial" w:hAnsi="Arial" w:cs="Arial"/>
          <w:b/>
        </w:rPr>
        <w:t xml:space="preserve">La </w:t>
      </w:r>
      <w:r w:rsidR="009D2B42" w:rsidRPr="0057486D">
        <w:rPr>
          <w:rFonts w:ascii="Arial" w:hAnsi="Arial" w:cs="Arial"/>
          <w:b/>
        </w:rPr>
        <w:t>richiesta</w:t>
      </w:r>
      <w:r w:rsidR="009D2B42" w:rsidRPr="007A73F3">
        <w:rPr>
          <w:rFonts w:ascii="Arial" w:hAnsi="Arial" w:cs="Arial"/>
        </w:rPr>
        <w:t xml:space="preserve">, </w:t>
      </w:r>
      <w:r w:rsidR="001B1FF4" w:rsidRPr="007A73F3">
        <w:rPr>
          <w:rFonts w:ascii="Arial" w:hAnsi="Arial" w:cs="Arial"/>
        </w:rPr>
        <w:t xml:space="preserve">redatta nella forma della dichiarazione sostitutiva ai sensi del D.P.R. 28 dicembre 2000, n. 445, </w:t>
      </w:r>
      <w:r w:rsidR="00F51448">
        <w:rPr>
          <w:rFonts w:ascii="Arial" w:hAnsi="Arial" w:cs="Arial"/>
        </w:rPr>
        <w:t xml:space="preserve">secondo il fac-simile di domanda allegata al presente avviso dovrà essere </w:t>
      </w:r>
      <w:r w:rsidR="001B1FF4" w:rsidRPr="007A73F3">
        <w:rPr>
          <w:rFonts w:ascii="Arial" w:hAnsi="Arial" w:cs="Arial"/>
        </w:rPr>
        <w:t>corredata dei seguenti documenti:</w:t>
      </w:r>
    </w:p>
    <w:p w:rsidR="00ED2164" w:rsidRPr="007A73F3" w:rsidRDefault="00ED2164" w:rsidP="007F7269">
      <w:pPr>
        <w:jc w:val="both"/>
        <w:rPr>
          <w:rFonts w:ascii="Arial" w:hAnsi="Arial" w:cs="Arial"/>
        </w:rPr>
      </w:pPr>
    </w:p>
    <w:p w:rsidR="001B1FF4" w:rsidRPr="007A73F3" w:rsidRDefault="001B1FF4" w:rsidP="007F726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A73F3">
        <w:rPr>
          <w:rFonts w:ascii="Arial" w:hAnsi="Arial" w:cs="Arial"/>
        </w:rPr>
        <w:t>Certificazione ISEE</w:t>
      </w:r>
      <w:r w:rsidR="00AC6482">
        <w:rPr>
          <w:rFonts w:ascii="Arial" w:hAnsi="Arial" w:cs="Arial"/>
        </w:rPr>
        <w:t xml:space="preserve">, in conformità al DPCM </w:t>
      </w:r>
      <w:proofErr w:type="spellStart"/>
      <w:r w:rsidR="00AC6482">
        <w:rPr>
          <w:rFonts w:ascii="Arial" w:hAnsi="Arial" w:cs="Arial"/>
        </w:rPr>
        <w:t>n°</w:t>
      </w:r>
      <w:proofErr w:type="spellEnd"/>
      <w:r w:rsidR="00AC6482">
        <w:rPr>
          <w:rFonts w:ascii="Arial" w:hAnsi="Arial" w:cs="Arial"/>
        </w:rPr>
        <w:t xml:space="preserve"> 159 del 05/12/2013,</w:t>
      </w:r>
      <w:r w:rsidRPr="007A73F3">
        <w:rPr>
          <w:rFonts w:ascii="Arial" w:hAnsi="Arial" w:cs="Arial"/>
        </w:rPr>
        <w:t xml:space="preserve"> relativa ai redditi 20</w:t>
      </w:r>
      <w:r w:rsidR="00DF037F">
        <w:rPr>
          <w:rFonts w:ascii="Arial" w:hAnsi="Arial" w:cs="Arial"/>
        </w:rPr>
        <w:t>14</w:t>
      </w:r>
      <w:r w:rsidRPr="007A73F3">
        <w:rPr>
          <w:rFonts w:ascii="Arial" w:hAnsi="Arial" w:cs="Arial"/>
        </w:rPr>
        <w:t>;</w:t>
      </w:r>
    </w:p>
    <w:p w:rsidR="001B1FF4" w:rsidRDefault="00A74812" w:rsidP="007F726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A73F3">
        <w:rPr>
          <w:rFonts w:ascii="Arial" w:hAnsi="Arial" w:cs="Arial"/>
        </w:rPr>
        <w:t>A</w:t>
      </w:r>
      <w:r w:rsidR="001B1FF4" w:rsidRPr="007A73F3">
        <w:rPr>
          <w:rFonts w:ascii="Arial" w:hAnsi="Arial" w:cs="Arial"/>
        </w:rPr>
        <w:t>utocertificazione attestante la composizione del nucleo familiare;</w:t>
      </w:r>
    </w:p>
    <w:p w:rsidR="009D2B42" w:rsidRPr="007A73F3" w:rsidRDefault="009D2B42" w:rsidP="00530434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</w:rPr>
      </w:pPr>
      <w:r w:rsidRPr="007A73F3">
        <w:rPr>
          <w:rFonts w:ascii="Arial" w:hAnsi="Arial" w:cs="Arial"/>
        </w:rPr>
        <w:t>Documentazione della spesa e delle voci rimborsabili;</w:t>
      </w:r>
    </w:p>
    <w:p w:rsidR="001B1FF4" w:rsidRDefault="001B1FF4" w:rsidP="007F726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A73F3">
        <w:rPr>
          <w:rFonts w:ascii="Arial" w:hAnsi="Arial" w:cs="Arial"/>
        </w:rPr>
        <w:t>Copia del documento di identità in corso di validità.</w:t>
      </w:r>
    </w:p>
    <w:p w:rsidR="00871414" w:rsidRDefault="00871414" w:rsidP="00871414">
      <w:pPr>
        <w:ind w:left="720"/>
        <w:jc w:val="both"/>
        <w:rPr>
          <w:rFonts w:ascii="Arial" w:hAnsi="Arial" w:cs="Arial"/>
        </w:rPr>
      </w:pPr>
    </w:p>
    <w:p w:rsidR="00530434" w:rsidRPr="00530434" w:rsidRDefault="00530434" w:rsidP="00530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486D">
        <w:rPr>
          <w:rFonts w:ascii="Arial" w:hAnsi="Arial" w:cs="Arial"/>
          <w:b/>
        </w:rPr>
        <w:t>Il richiedente</w:t>
      </w:r>
      <w:r w:rsidRPr="00530434">
        <w:rPr>
          <w:rFonts w:ascii="Arial" w:hAnsi="Arial" w:cs="Arial"/>
        </w:rPr>
        <w:t xml:space="preserve"> dovrà dichiarare, inoltre, di essere consapevole che sui dati dichiarati </w:t>
      </w:r>
      <w:r w:rsidR="00DF037F">
        <w:rPr>
          <w:rFonts w:ascii="Arial" w:hAnsi="Arial" w:cs="Arial"/>
        </w:rPr>
        <w:t>saranno</w:t>
      </w:r>
      <w:r w:rsidRPr="00530434">
        <w:rPr>
          <w:rFonts w:ascii="Arial" w:hAnsi="Arial" w:cs="Arial"/>
        </w:rPr>
        <w:t>:</w:t>
      </w:r>
    </w:p>
    <w:p w:rsidR="00530434" w:rsidRPr="00530434" w:rsidRDefault="00530434" w:rsidP="00530434">
      <w:pPr>
        <w:numPr>
          <w:ilvl w:val="0"/>
          <w:numId w:val="17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 w:rsidRPr="00530434">
        <w:rPr>
          <w:rFonts w:ascii="Arial" w:hAnsi="Arial" w:cs="Arial"/>
        </w:rPr>
        <w:t xml:space="preserve">effettuati controlli ai sensi dell’art. 71 del D.P.R. n. 445/2000 e, nel caso di erogazione del contributo, essere eseguiti controlli diretti ad accertare la veridicità delle informazioni fornite comprensivi di controlli da parte della Guardia di Finanza, c/o gli Istituti di Credito e gli altri intermediari finanziari che gestiscono il patrimonio mobiliare, ai sensi degli art. 4 – comma 2– D. </w:t>
      </w:r>
      <w:proofErr w:type="spellStart"/>
      <w:r w:rsidRPr="00530434">
        <w:rPr>
          <w:rFonts w:ascii="Arial" w:hAnsi="Arial" w:cs="Arial"/>
        </w:rPr>
        <w:t>Lgs</w:t>
      </w:r>
      <w:proofErr w:type="spellEnd"/>
      <w:r w:rsidRPr="00530434">
        <w:rPr>
          <w:rFonts w:ascii="Arial" w:hAnsi="Arial" w:cs="Arial"/>
        </w:rPr>
        <w:t xml:space="preserve">. 109/98, così come modificato dal D. </w:t>
      </w:r>
      <w:proofErr w:type="spellStart"/>
      <w:r w:rsidRPr="00530434">
        <w:rPr>
          <w:rFonts w:ascii="Arial" w:hAnsi="Arial" w:cs="Arial"/>
        </w:rPr>
        <w:t>Lgs</w:t>
      </w:r>
      <w:proofErr w:type="spellEnd"/>
      <w:r w:rsidRPr="00530434">
        <w:rPr>
          <w:rFonts w:ascii="Arial" w:hAnsi="Arial" w:cs="Arial"/>
        </w:rPr>
        <w:t xml:space="preserve"> n. 130/2000 – comma 3 – </w:t>
      </w:r>
      <w:proofErr w:type="spellStart"/>
      <w:r w:rsidRPr="00530434">
        <w:rPr>
          <w:rFonts w:ascii="Arial" w:hAnsi="Arial" w:cs="Arial"/>
        </w:rPr>
        <w:t>D.P.C.M.</w:t>
      </w:r>
      <w:proofErr w:type="spellEnd"/>
      <w:r w:rsidRPr="00530434">
        <w:rPr>
          <w:rFonts w:ascii="Arial" w:hAnsi="Arial" w:cs="Arial"/>
        </w:rPr>
        <w:t xml:space="preserve"> n.221/99 e succ. modificazioni;</w:t>
      </w:r>
    </w:p>
    <w:p w:rsidR="00530434" w:rsidRPr="00530434" w:rsidRDefault="00530434" w:rsidP="00530434">
      <w:pPr>
        <w:numPr>
          <w:ilvl w:val="0"/>
          <w:numId w:val="17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</w:rPr>
      </w:pPr>
      <w:r w:rsidRPr="00530434">
        <w:rPr>
          <w:rFonts w:ascii="Arial" w:hAnsi="Arial" w:cs="Arial"/>
          <w:color w:val="000000"/>
        </w:rPr>
        <w:lastRenderedPageBreak/>
        <w:t>effettuati controlli sulla veridicità della situazione familiare dichiarata e confronti dei dati reddituali e patrimoniali con i dati in possesso del sistema informativo del Ministero delle Finanze;</w:t>
      </w:r>
    </w:p>
    <w:p w:rsidR="002A58DB" w:rsidRPr="007A73F3" w:rsidRDefault="002A58DB" w:rsidP="00EA5BE6">
      <w:pPr>
        <w:jc w:val="both"/>
        <w:rPr>
          <w:rFonts w:ascii="Arial" w:hAnsi="Arial" w:cs="Arial"/>
        </w:rPr>
      </w:pPr>
    </w:p>
    <w:p w:rsidR="00803E39" w:rsidRDefault="00803E39" w:rsidP="007F72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soggetti, in possesso delle condizioni e dei requisiti richiesti, dovranno far pervenire la domanda,  entro e non oltre il </w:t>
      </w:r>
      <w:r w:rsidR="00CB5F3D">
        <w:rPr>
          <w:rFonts w:ascii="Arial" w:hAnsi="Arial" w:cs="Arial"/>
        </w:rPr>
        <w:t>01/06/</w:t>
      </w:r>
      <w:r w:rsidR="00C83115">
        <w:rPr>
          <w:rFonts w:ascii="Arial" w:hAnsi="Arial" w:cs="Arial"/>
        </w:rPr>
        <w:t>2016</w:t>
      </w:r>
      <w:r>
        <w:rPr>
          <w:rFonts w:ascii="Arial" w:hAnsi="Arial" w:cs="Arial"/>
        </w:rPr>
        <w:t>,</w:t>
      </w:r>
      <w:r w:rsidR="00DF037F">
        <w:rPr>
          <w:rFonts w:ascii="Arial" w:hAnsi="Arial" w:cs="Arial"/>
        </w:rPr>
        <w:t xml:space="preserve"> alle ore 12, </w:t>
      </w:r>
      <w:r>
        <w:rPr>
          <w:rFonts w:ascii="Arial" w:hAnsi="Arial" w:cs="Arial"/>
        </w:rPr>
        <w:t xml:space="preserve"> </w:t>
      </w:r>
      <w:r w:rsidR="00B031B0">
        <w:rPr>
          <w:rFonts w:ascii="Arial" w:hAnsi="Arial" w:cs="Arial"/>
        </w:rPr>
        <w:t xml:space="preserve">pena l’esclusione, </w:t>
      </w:r>
      <w:r>
        <w:rPr>
          <w:rFonts w:ascii="Arial" w:hAnsi="Arial" w:cs="Arial"/>
        </w:rPr>
        <w:t>redatta sull’apposito modulo:</w:t>
      </w:r>
    </w:p>
    <w:p w:rsidR="00D1222A" w:rsidRPr="00803E39" w:rsidRDefault="00803E39" w:rsidP="00803E39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</w:rPr>
      </w:pPr>
      <w:r w:rsidRPr="00803E39">
        <w:rPr>
          <w:rFonts w:ascii="Arial" w:hAnsi="Arial" w:cs="Arial"/>
        </w:rPr>
        <w:t>a mezzo di raccomandata</w:t>
      </w:r>
      <w:r>
        <w:rPr>
          <w:rFonts w:ascii="Arial" w:hAnsi="Arial" w:cs="Arial"/>
        </w:rPr>
        <w:t xml:space="preserve">, </w:t>
      </w:r>
      <w:r w:rsidRPr="00803E39">
        <w:rPr>
          <w:rFonts w:ascii="Arial" w:hAnsi="Arial" w:cs="Arial"/>
          <w:u w:val="single"/>
        </w:rPr>
        <w:t>fa fede il timbro del protocollo generale di entrata</w:t>
      </w:r>
      <w:r>
        <w:rPr>
          <w:rFonts w:ascii="Arial" w:hAnsi="Arial" w:cs="Arial"/>
        </w:rPr>
        <w:t xml:space="preserve">, </w:t>
      </w:r>
      <w:r w:rsidRPr="00803E39">
        <w:rPr>
          <w:rFonts w:ascii="Arial" w:hAnsi="Arial" w:cs="Arial"/>
        </w:rPr>
        <w:t xml:space="preserve"> al </w:t>
      </w:r>
      <w:r w:rsidR="00D1222A" w:rsidRPr="00803E39">
        <w:rPr>
          <w:rFonts w:ascii="Arial" w:hAnsi="Arial" w:cs="Arial"/>
        </w:rPr>
        <w:t xml:space="preserve">Comune di Rende - Settore </w:t>
      </w:r>
      <w:r w:rsidR="00645E64" w:rsidRPr="00803E39">
        <w:rPr>
          <w:rFonts w:ascii="Arial" w:hAnsi="Arial" w:cs="Arial"/>
        </w:rPr>
        <w:t xml:space="preserve">Servizi al Cittadino </w:t>
      </w:r>
      <w:r w:rsidR="00D1222A" w:rsidRPr="00803E39">
        <w:rPr>
          <w:rFonts w:ascii="Arial" w:hAnsi="Arial" w:cs="Arial"/>
        </w:rPr>
        <w:t xml:space="preserve">- Via </w:t>
      </w:r>
      <w:r w:rsidR="001F62D6" w:rsidRPr="00803E39">
        <w:rPr>
          <w:rFonts w:ascii="Arial" w:hAnsi="Arial" w:cs="Arial"/>
        </w:rPr>
        <w:t xml:space="preserve">Paganini, Largo San </w:t>
      </w:r>
      <w:r w:rsidR="005F627E" w:rsidRPr="00803E39">
        <w:rPr>
          <w:rFonts w:ascii="Arial" w:hAnsi="Arial" w:cs="Arial"/>
        </w:rPr>
        <w:t>C</w:t>
      </w:r>
      <w:r w:rsidR="00645E64" w:rsidRPr="00803E39">
        <w:rPr>
          <w:rFonts w:ascii="Arial" w:hAnsi="Arial" w:cs="Arial"/>
        </w:rPr>
        <w:t>arlo Borromeo</w:t>
      </w:r>
      <w:r w:rsidR="00D1222A" w:rsidRPr="00803E39">
        <w:rPr>
          <w:rFonts w:ascii="Arial" w:hAnsi="Arial" w:cs="Arial"/>
        </w:rPr>
        <w:t xml:space="preserve"> - 8703</w:t>
      </w:r>
      <w:r w:rsidR="001F62D6" w:rsidRPr="00803E39">
        <w:rPr>
          <w:rFonts w:ascii="Arial" w:hAnsi="Arial" w:cs="Arial"/>
        </w:rPr>
        <w:t>6</w:t>
      </w:r>
      <w:r w:rsidR="00D1222A" w:rsidRPr="00803E39">
        <w:rPr>
          <w:rFonts w:ascii="Arial" w:hAnsi="Arial" w:cs="Arial"/>
        </w:rPr>
        <w:t xml:space="preserve"> Rende CS</w:t>
      </w:r>
      <w:r w:rsidRPr="00803E39">
        <w:rPr>
          <w:rFonts w:ascii="Arial" w:hAnsi="Arial" w:cs="Arial"/>
        </w:rPr>
        <w:t>;</w:t>
      </w:r>
    </w:p>
    <w:p w:rsidR="00D1222A" w:rsidRDefault="00D1222A" w:rsidP="00803E39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</w:rPr>
      </w:pPr>
      <w:r w:rsidRPr="00803E39">
        <w:rPr>
          <w:rFonts w:ascii="Arial" w:hAnsi="Arial" w:cs="Arial"/>
        </w:rPr>
        <w:t xml:space="preserve">consegnata a mano presso il Protocollo Generale del Comune, </w:t>
      </w:r>
      <w:r w:rsidR="00CB5F3D">
        <w:rPr>
          <w:rFonts w:ascii="Arial" w:hAnsi="Arial" w:cs="Arial"/>
        </w:rPr>
        <w:t>stesso indirizzo;</w:t>
      </w:r>
    </w:p>
    <w:p w:rsidR="00CB5F3D" w:rsidRDefault="00CB5F3D" w:rsidP="00803E39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via mail, all’indirizzo pec: </w:t>
      </w:r>
      <w:hyperlink r:id="rId9" w:history="1">
        <w:r w:rsidR="00711BAF" w:rsidRPr="000D182C">
          <w:rPr>
            <w:rStyle w:val="Collegamentoipertestuale"/>
            <w:rFonts w:ascii="Arial" w:hAnsi="Arial" w:cs="Arial"/>
          </w:rPr>
          <w:t>protocollo.rende@asmepec.it</w:t>
        </w:r>
      </w:hyperlink>
      <w:r w:rsidR="00711BAF">
        <w:rPr>
          <w:rFonts w:ascii="Arial" w:hAnsi="Arial" w:cs="Arial"/>
        </w:rPr>
        <w:t>.</w:t>
      </w:r>
    </w:p>
    <w:p w:rsidR="00711BAF" w:rsidRPr="00711BAF" w:rsidRDefault="00711BAF" w:rsidP="00711B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Comune non risponde di ritardi o dispersioni imputabili ai servizi postali o mancata ricezione via PEC. </w:t>
      </w:r>
    </w:p>
    <w:p w:rsidR="00D1222A" w:rsidRDefault="00D1222A" w:rsidP="007F7269">
      <w:pPr>
        <w:jc w:val="both"/>
        <w:rPr>
          <w:rFonts w:ascii="Arial" w:hAnsi="Arial" w:cs="Arial"/>
        </w:rPr>
      </w:pPr>
      <w:r w:rsidRPr="007A73F3">
        <w:rPr>
          <w:rFonts w:ascii="Arial" w:hAnsi="Arial" w:cs="Arial"/>
        </w:rPr>
        <w:t>Il Settore comunale scrivente</w:t>
      </w:r>
      <w:r w:rsidR="000137FA" w:rsidRPr="007A73F3">
        <w:rPr>
          <w:rFonts w:ascii="Arial" w:hAnsi="Arial" w:cs="Arial"/>
        </w:rPr>
        <w:t>, che è preposto al controllo della veridicità delle certificazioni ISEE e delle altre documentazioni esibite,</w:t>
      </w:r>
      <w:r w:rsidRPr="007A73F3">
        <w:rPr>
          <w:rFonts w:ascii="Arial" w:hAnsi="Arial" w:cs="Arial"/>
        </w:rPr>
        <w:t xml:space="preserve"> è disponibile a fornire copia dell’avviso</w:t>
      </w:r>
      <w:r w:rsidR="00E762EF" w:rsidRPr="007A73F3">
        <w:rPr>
          <w:rFonts w:ascii="Arial" w:hAnsi="Arial" w:cs="Arial"/>
        </w:rPr>
        <w:t>, anche scaricabile  dal sito internet</w:t>
      </w:r>
      <w:r w:rsidRPr="007A73F3">
        <w:rPr>
          <w:rFonts w:ascii="Arial" w:hAnsi="Arial" w:cs="Arial"/>
        </w:rPr>
        <w:t xml:space="preserve"> </w:t>
      </w:r>
      <w:hyperlink r:id="rId10" w:history="1">
        <w:r w:rsidR="00E762EF" w:rsidRPr="007A73F3">
          <w:rPr>
            <w:rStyle w:val="Collegamentoipertestuale"/>
            <w:rFonts w:ascii="Arial" w:hAnsi="Arial" w:cs="Arial"/>
          </w:rPr>
          <w:t>www.comune.rende.cs.it</w:t>
        </w:r>
      </w:hyperlink>
      <w:r w:rsidR="00E762EF" w:rsidRPr="007A73F3">
        <w:rPr>
          <w:rFonts w:ascii="Arial" w:hAnsi="Arial" w:cs="Arial"/>
        </w:rPr>
        <w:t xml:space="preserve"> , </w:t>
      </w:r>
      <w:r w:rsidRPr="007A73F3">
        <w:rPr>
          <w:rFonts w:ascii="Arial" w:hAnsi="Arial" w:cs="Arial"/>
        </w:rPr>
        <w:t xml:space="preserve">e delucidazioni in merito ai requisiti richiesti, secondo gli orari </w:t>
      </w:r>
      <w:r w:rsidR="00DF037F">
        <w:rPr>
          <w:rFonts w:ascii="Arial" w:hAnsi="Arial" w:cs="Arial"/>
        </w:rPr>
        <w:t xml:space="preserve">di apertura al pubblico </w:t>
      </w:r>
      <w:r w:rsidR="00A33376">
        <w:rPr>
          <w:rFonts w:ascii="Arial" w:hAnsi="Arial" w:cs="Arial"/>
        </w:rPr>
        <w:t>dell’</w:t>
      </w:r>
      <w:r w:rsidRPr="007A73F3">
        <w:rPr>
          <w:rFonts w:ascii="Arial" w:hAnsi="Arial" w:cs="Arial"/>
        </w:rPr>
        <w:t>ufficio.</w:t>
      </w:r>
    </w:p>
    <w:p w:rsidR="00645E64" w:rsidRPr="007A73F3" w:rsidRDefault="00645E64" w:rsidP="007F7269">
      <w:pPr>
        <w:jc w:val="both"/>
        <w:rPr>
          <w:rFonts w:ascii="Arial" w:hAnsi="Arial" w:cs="Arial"/>
        </w:rPr>
      </w:pPr>
    </w:p>
    <w:p w:rsidR="00645E64" w:rsidRDefault="00D1222A" w:rsidP="00945AB9">
      <w:pPr>
        <w:jc w:val="both"/>
        <w:rPr>
          <w:rFonts w:ascii="Arial" w:hAnsi="Arial" w:cs="Arial"/>
        </w:rPr>
      </w:pPr>
      <w:r w:rsidRPr="007A73F3">
        <w:rPr>
          <w:rFonts w:ascii="Arial" w:hAnsi="Arial" w:cs="Arial"/>
        </w:rPr>
        <w:t xml:space="preserve">Rende, li </w:t>
      </w:r>
      <w:r w:rsidR="00C83115">
        <w:rPr>
          <w:rFonts w:ascii="Arial" w:hAnsi="Arial" w:cs="Arial"/>
        </w:rPr>
        <w:t>_______ 2016</w:t>
      </w:r>
      <w:r w:rsidR="000318ED">
        <w:rPr>
          <w:rFonts w:ascii="Arial" w:hAnsi="Arial" w:cs="Arial"/>
        </w:rPr>
        <w:t>.</w:t>
      </w:r>
      <w:r w:rsidRPr="007A73F3">
        <w:rPr>
          <w:rFonts w:ascii="Arial" w:hAnsi="Arial" w:cs="Arial"/>
        </w:rPr>
        <w:tab/>
      </w:r>
      <w:r w:rsidRPr="007A73F3">
        <w:rPr>
          <w:rFonts w:ascii="Arial" w:hAnsi="Arial" w:cs="Arial"/>
        </w:rPr>
        <w:tab/>
      </w:r>
      <w:r w:rsidRPr="007A73F3">
        <w:rPr>
          <w:rFonts w:ascii="Arial" w:hAnsi="Arial" w:cs="Arial"/>
        </w:rPr>
        <w:tab/>
      </w:r>
      <w:r w:rsidRPr="007A73F3">
        <w:rPr>
          <w:rFonts w:ascii="Arial" w:hAnsi="Arial" w:cs="Arial"/>
        </w:rPr>
        <w:tab/>
      </w:r>
      <w:r w:rsidRPr="007A73F3">
        <w:rPr>
          <w:rFonts w:ascii="Arial" w:hAnsi="Arial" w:cs="Arial"/>
        </w:rPr>
        <w:tab/>
      </w:r>
    </w:p>
    <w:p w:rsidR="00645E64" w:rsidRDefault="00645E64" w:rsidP="00645E64">
      <w:pPr>
        <w:jc w:val="right"/>
        <w:rPr>
          <w:rFonts w:ascii="Arial" w:hAnsi="Arial" w:cs="Arial"/>
        </w:rPr>
      </w:pPr>
    </w:p>
    <w:p w:rsidR="00645E64" w:rsidRDefault="00645E64" w:rsidP="00645E64">
      <w:pPr>
        <w:jc w:val="right"/>
        <w:rPr>
          <w:rFonts w:ascii="Arial" w:hAnsi="Arial" w:cs="Arial"/>
        </w:rPr>
      </w:pPr>
    </w:p>
    <w:p w:rsidR="00645E64" w:rsidRDefault="00D1222A" w:rsidP="002909B4">
      <w:pPr>
        <w:jc w:val="center"/>
        <w:rPr>
          <w:rFonts w:ascii="Arial" w:hAnsi="Arial" w:cs="Arial"/>
        </w:rPr>
      </w:pPr>
      <w:r w:rsidRPr="007A73F3">
        <w:rPr>
          <w:rFonts w:ascii="Arial" w:hAnsi="Arial" w:cs="Arial"/>
        </w:rPr>
        <w:t>Il Dirigente</w:t>
      </w:r>
    </w:p>
    <w:p w:rsidR="00383347" w:rsidRPr="00645E64" w:rsidRDefault="001F62D6" w:rsidP="002909B4">
      <w:pPr>
        <w:jc w:val="center"/>
        <w:rPr>
          <w:rFonts w:ascii="Arial" w:hAnsi="Arial" w:cs="Arial"/>
        </w:rPr>
      </w:pPr>
      <w:r w:rsidRPr="00645E64">
        <w:rPr>
          <w:rFonts w:ascii="Arial" w:hAnsi="Arial" w:cs="Arial"/>
        </w:rPr>
        <w:t>Dott</w:t>
      </w:r>
      <w:r w:rsidR="00645E64">
        <w:rPr>
          <w:rFonts w:ascii="Arial" w:hAnsi="Arial" w:cs="Arial"/>
        </w:rPr>
        <w:t>.ssa Isa Napoli</w:t>
      </w:r>
    </w:p>
    <w:sectPr w:rsidR="00383347" w:rsidRPr="00645E64" w:rsidSect="00A2683F">
      <w:footerReference w:type="default" r:id="rId11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C9F" w:rsidRDefault="00582C9F">
      <w:r>
        <w:separator/>
      </w:r>
    </w:p>
  </w:endnote>
  <w:endnote w:type="continuationSeparator" w:id="0">
    <w:p w:rsidR="00582C9F" w:rsidRDefault="0058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4DC" w:rsidRPr="00C964DC" w:rsidRDefault="00C964DC" w:rsidP="00452FD0">
    <w:pPr>
      <w:pStyle w:val="Pidipagina"/>
      <w:jc w:val="center"/>
      <w:rPr>
        <w:b/>
        <w:sz w:val="18"/>
        <w:szCs w:val="18"/>
      </w:rPr>
    </w:pPr>
    <w:r w:rsidRPr="00C964DC">
      <w:rPr>
        <w:b/>
        <w:sz w:val="18"/>
        <w:szCs w:val="18"/>
      </w:rPr>
      <w:t xml:space="preserve">tel. </w:t>
    </w:r>
    <w:r w:rsidR="007A73F3">
      <w:rPr>
        <w:b/>
        <w:sz w:val="18"/>
        <w:szCs w:val="18"/>
      </w:rPr>
      <w:t>0984/</w:t>
    </w:r>
    <w:r w:rsidR="00070BF4">
      <w:rPr>
        <w:b/>
        <w:sz w:val="18"/>
        <w:szCs w:val="18"/>
      </w:rPr>
      <w:t>8284249/328</w:t>
    </w:r>
    <w:r w:rsidRPr="00C964DC">
      <w:rPr>
        <w:b/>
        <w:sz w:val="18"/>
        <w:szCs w:val="18"/>
      </w:rPr>
      <w:t xml:space="preserve"> -</w:t>
    </w:r>
    <w:r w:rsidR="007A73F3">
      <w:rPr>
        <w:b/>
        <w:sz w:val="18"/>
        <w:szCs w:val="18"/>
      </w:rPr>
      <w:t xml:space="preserve"> </w:t>
    </w:r>
    <w:r w:rsidRPr="00C964DC">
      <w:rPr>
        <w:b/>
        <w:sz w:val="18"/>
        <w:szCs w:val="18"/>
      </w:rPr>
      <w:t xml:space="preserve">   e-mail: </w:t>
    </w:r>
    <w:r w:rsidR="00070BF4">
      <w:rPr>
        <w:b/>
        <w:sz w:val="18"/>
        <w:szCs w:val="18"/>
      </w:rPr>
      <w:t>protocollo.rende@asmepec.it</w:t>
    </w:r>
  </w:p>
  <w:p w:rsidR="00C964DC" w:rsidRPr="00452FD0" w:rsidRDefault="00C964DC" w:rsidP="00452F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C9F" w:rsidRDefault="00582C9F">
      <w:r>
        <w:separator/>
      </w:r>
    </w:p>
  </w:footnote>
  <w:footnote w:type="continuationSeparator" w:id="0">
    <w:p w:rsidR="00582C9F" w:rsidRDefault="00582C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23AF"/>
    <w:multiLevelType w:val="hybridMultilevel"/>
    <w:tmpl w:val="4508A9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A7066"/>
    <w:multiLevelType w:val="hybridMultilevel"/>
    <w:tmpl w:val="B76C39D4"/>
    <w:lvl w:ilvl="0" w:tplc="1E7027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567C9"/>
    <w:multiLevelType w:val="hybridMultilevel"/>
    <w:tmpl w:val="5ABE9F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A3F63"/>
    <w:multiLevelType w:val="hybridMultilevel"/>
    <w:tmpl w:val="DB4CA6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3026B3"/>
    <w:multiLevelType w:val="hybridMultilevel"/>
    <w:tmpl w:val="C76E4F46"/>
    <w:lvl w:ilvl="0" w:tplc="D8CED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9752C"/>
    <w:multiLevelType w:val="hybridMultilevel"/>
    <w:tmpl w:val="D4B82F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65F96"/>
    <w:multiLevelType w:val="hybridMultilevel"/>
    <w:tmpl w:val="C5D89C0A"/>
    <w:lvl w:ilvl="0" w:tplc="F558D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0305AE"/>
    <w:multiLevelType w:val="hybridMultilevel"/>
    <w:tmpl w:val="1F5C72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7E1038"/>
    <w:multiLevelType w:val="hybridMultilevel"/>
    <w:tmpl w:val="7D84A53E"/>
    <w:lvl w:ilvl="0" w:tplc="4C607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CC3E6B"/>
    <w:multiLevelType w:val="hybridMultilevel"/>
    <w:tmpl w:val="CAD6E6F0"/>
    <w:lvl w:ilvl="0" w:tplc="981AA6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65D0D"/>
    <w:multiLevelType w:val="hybridMultilevel"/>
    <w:tmpl w:val="1AC43F02"/>
    <w:lvl w:ilvl="0" w:tplc="0410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1">
    <w:nsid w:val="493C44C7"/>
    <w:multiLevelType w:val="hybridMultilevel"/>
    <w:tmpl w:val="94AE804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371" w:hanging="360"/>
      </w:pPr>
    </w:lvl>
    <w:lvl w:ilvl="2" w:tplc="0410001B" w:tentative="1">
      <w:start w:val="1"/>
      <w:numFmt w:val="lowerRoman"/>
      <w:lvlText w:val="%3."/>
      <w:lvlJc w:val="right"/>
      <w:pPr>
        <w:ind w:left="1091" w:hanging="180"/>
      </w:pPr>
    </w:lvl>
    <w:lvl w:ilvl="3" w:tplc="0410000F" w:tentative="1">
      <w:start w:val="1"/>
      <w:numFmt w:val="decimal"/>
      <w:lvlText w:val="%4."/>
      <w:lvlJc w:val="left"/>
      <w:pPr>
        <w:ind w:left="1811" w:hanging="360"/>
      </w:pPr>
    </w:lvl>
    <w:lvl w:ilvl="4" w:tplc="04100019" w:tentative="1">
      <w:start w:val="1"/>
      <w:numFmt w:val="lowerLetter"/>
      <w:lvlText w:val="%5."/>
      <w:lvlJc w:val="left"/>
      <w:pPr>
        <w:ind w:left="2531" w:hanging="360"/>
      </w:pPr>
    </w:lvl>
    <w:lvl w:ilvl="5" w:tplc="0410001B" w:tentative="1">
      <w:start w:val="1"/>
      <w:numFmt w:val="lowerRoman"/>
      <w:lvlText w:val="%6."/>
      <w:lvlJc w:val="right"/>
      <w:pPr>
        <w:ind w:left="3251" w:hanging="180"/>
      </w:pPr>
    </w:lvl>
    <w:lvl w:ilvl="6" w:tplc="0410000F" w:tentative="1">
      <w:start w:val="1"/>
      <w:numFmt w:val="decimal"/>
      <w:lvlText w:val="%7."/>
      <w:lvlJc w:val="left"/>
      <w:pPr>
        <w:ind w:left="3971" w:hanging="360"/>
      </w:pPr>
    </w:lvl>
    <w:lvl w:ilvl="7" w:tplc="04100019" w:tentative="1">
      <w:start w:val="1"/>
      <w:numFmt w:val="lowerLetter"/>
      <w:lvlText w:val="%8."/>
      <w:lvlJc w:val="left"/>
      <w:pPr>
        <w:ind w:left="4691" w:hanging="360"/>
      </w:pPr>
    </w:lvl>
    <w:lvl w:ilvl="8" w:tplc="0410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4C052538"/>
    <w:multiLevelType w:val="hybridMultilevel"/>
    <w:tmpl w:val="35324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53502"/>
    <w:multiLevelType w:val="hybridMultilevel"/>
    <w:tmpl w:val="DFC06F7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371" w:hanging="360"/>
      </w:pPr>
    </w:lvl>
    <w:lvl w:ilvl="2" w:tplc="0410001B" w:tentative="1">
      <w:start w:val="1"/>
      <w:numFmt w:val="lowerRoman"/>
      <w:lvlText w:val="%3."/>
      <w:lvlJc w:val="right"/>
      <w:pPr>
        <w:ind w:left="1091" w:hanging="180"/>
      </w:pPr>
    </w:lvl>
    <w:lvl w:ilvl="3" w:tplc="0410000F" w:tentative="1">
      <w:start w:val="1"/>
      <w:numFmt w:val="decimal"/>
      <w:lvlText w:val="%4."/>
      <w:lvlJc w:val="left"/>
      <w:pPr>
        <w:ind w:left="1811" w:hanging="360"/>
      </w:pPr>
    </w:lvl>
    <w:lvl w:ilvl="4" w:tplc="04100019" w:tentative="1">
      <w:start w:val="1"/>
      <w:numFmt w:val="lowerLetter"/>
      <w:lvlText w:val="%5."/>
      <w:lvlJc w:val="left"/>
      <w:pPr>
        <w:ind w:left="2531" w:hanging="360"/>
      </w:pPr>
    </w:lvl>
    <w:lvl w:ilvl="5" w:tplc="0410001B" w:tentative="1">
      <w:start w:val="1"/>
      <w:numFmt w:val="lowerRoman"/>
      <w:lvlText w:val="%6."/>
      <w:lvlJc w:val="right"/>
      <w:pPr>
        <w:ind w:left="3251" w:hanging="180"/>
      </w:pPr>
    </w:lvl>
    <w:lvl w:ilvl="6" w:tplc="0410000F" w:tentative="1">
      <w:start w:val="1"/>
      <w:numFmt w:val="decimal"/>
      <w:lvlText w:val="%7."/>
      <w:lvlJc w:val="left"/>
      <w:pPr>
        <w:ind w:left="3971" w:hanging="360"/>
      </w:pPr>
    </w:lvl>
    <w:lvl w:ilvl="7" w:tplc="04100019" w:tentative="1">
      <w:start w:val="1"/>
      <w:numFmt w:val="lowerLetter"/>
      <w:lvlText w:val="%8."/>
      <w:lvlJc w:val="left"/>
      <w:pPr>
        <w:ind w:left="4691" w:hanging="360"/>
      </w:pPr>
    </w:lvl>
    <w:lvl w:ilvl="8" w:tplc="0410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527F0971"/>
    <w:multiLevelType w:val="hybridMultilevel"/>
    <w:tmpl w:val="E1B470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96D3C"/>
    <w:multiLevelType w:val="hybridMultilevel"/>
    <w:tmpl w:val="D5B06F0A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5DBC3CD0"/>
    <w:multiLevelType w:val="hybridMultilevel"/>
    <w:tmpl w:val="61B835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51FAC"/>
    <w:multiLevelType w:val="hybridMultilevel"/>
    <w:tmpl w:val="E870B144"/>
    <w:lvl w:ilvl="0" w:tplc="6264360C">
      <w:start w:val="4"/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8">
    <w:nsid w:val="72882CE1"/>
    <w:multiLevelType w:val="hybridMultilevel"/>
    <w:tmpl w:val="EF58C1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E4F80"/>
    <w:multiLevelType w:val="hybridMultilevel"/>
    <w:tmpl w:val="82C8AFA2"/>
    <w:lvl w:ilvl="0" w:tplc="022A80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124794"/>
    <w:multiLevelType w:val="hybridMultilevel"/>
    <w:tmpl w:val="BF3267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84679A"/>
    <w:multiLevelType w:val="hybridMultilevel"/>
    <w:tmpl w:val="9F341F2C"/>
    <w:lvl w:ilvl="0" w:tplc="1B24A73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0"/>
  </w:num>
  <w:num w:numId="10">
    <w:abstractNumId w:val="5"/>
  </w:num>
  <w:num w:numId="11">
    <w:abstractNumId w:val="6"/>
  </w:num>
  <w:num w:numId="12">
    <w:abstractNumId w:val="0"/>
  </w:num>
  <w:num w:numId="13">
    <w:abstractNumId w:val="14"/>
  </w:num>
  <w:num w:numId="14">
    <w:abstractNumId w:val="13"/>
  </w:num>
  <w:num w:numId="15">
    <w:abstractNumId w:val="11"/>
  </w:num>
  <w:num w:numId="16">
    <w:abstractNumId w:val="17"/>
  </w:num>
  <w:num w:numId="17">
    <w:abstractNumId w:val="10"/>
  </w:num>
  <w:num w:numId="18">
    <w:abstractNumId w:val="2"/>
  </w:num>
  <w:num w:numId="19">
    <w:abstractNumId w:val="21"/>
  </w:num>
  <w:num w:numId="20">
    <w:abstractNumId w:val="12"/>
  </w:num>
  <w:num w:numId="21">
    <w:abstractNumId w:val="9"/>
  </w:num>
  <w:num w:numId="22">
    <w:abstractNumId w:val="16"/>
  </w:num>
  <w:num w:numId="23">
    <w:abstractNumId w:val="1"/>
  </w:num>
  <w:num w:numId="24">
    <w:abstractNumId w:val="18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347"/>
    <w:rsid w:val="00005F5D"/>
    <w:rsid w:val="000137FA"/>
    <w:rsid w:val="00024004"/>
    <w:rsid w:val="000318ED"/>
    <w:rsid w:val="0003621E"/>
    <w:rsid w:val="00040F72"/>
    <w:rsid w:val="00056EDF"/>
    <w:rsid w:val="00070BF4"/>
    <w:rsid w:val="000A46C8"/>
    <w:rsid w:val="000B0290"/>
    <w:rsid w:val="000E6747"/>
    <w:rsid w:val="0012532F"/>
    <w:rsid w:val="00126249"/>
    <w:rsid w:val="00186201"/>
    <w:rsid w:val="001B1FF4"/>
    <w:rsid w:val="001C2B39"/>
    <w:rsid w:val="001E3E8E"/>
    <w:rsid w:val="001F2AA9"/>
    <w:rsid w:val="001F62D6"/>
    <w:rsid w:val="00240A81"/>
    <w:rsid w:val="00252D9F"/>
    <w:rsid w:val="00255F00"/>
    <w:rsid w:val="002566F9"/>
    <w:rsid w:val="002573BE"/>
    <w:rsid w:val="00277CDB"/>
    <w:rsid w:val="002872C7"/>
    <w:rsid w:val="002909B4"/>
    <w:rsid w:val="002A420D"/>
    <w:rsid w:val="002A58DB"/>
    <w:rsid w:val="002E45CA"/>
    <w:rsid w:val="002E51D8"/>
    <w:rsid w:val="002F0658"/>
    <w:rsid w:val="00333648"/>
    <w:rsid w:val="00354ED1"/>
    <w:rsid w:val="00355A7C"/>
    <w:rsid w:val="00356A3F"/>
    <w:rsid w:val="00370165"/>
    <w:rsid w:val="00383347"/>
    <w:rsid w:val="003A5668"/>
    <w:rsid w:val="003C2595"/>
    <w:rsid w:val="003D37B8"/>
    <w:rsid w:val="003E23D5"/>
    <w:rsid w:val="003F7AE0"/>
    <w:rsid w:val="00404F63"/>
    <w:rsid w:val="00452FD0"/>
    <w:rsid w:val="00477811"/>
    <w:rsid w:val="00491DE6"/>
    <w:rsid w:val="004B2C04"/>
    <w:rsid w:val="004C3640"/>
    <w:rsid w:val="004C7C5D"/>
    <w:rsid w:val="004D3FD9"/>
    <w:rsid w:val="004F5411"/>
    <w:rsid w:val="004F70B3"/>
    <w:rsid w:val="0051308D"/>
    <w:rsid w:val="005131DB"/>
    <w:rsid w:val="005241FE"/>
    <w:rsid w:val="00530434"/>
    <w:rsid w:val="00532DB2"/>
    <w:rsid w:val="005335D7"/>
    <w:rsid w:val="00542EC3"/>
    <w:rsid w:val="00564B21"/>
    <w:rsid w:val="0057486D"/>
    <w:rsid w:val="00582C9F"/>
    <w:rsid w:val="005A0AC4"/>
    <w:rsid w:val="005A0F56"/>
    <w:rsid w:val="005A48B3"/>
    <w:rsid w:val="005C36F0"/>
    <w:rsid w:val="005D25C6"/>
    <w:rsid w:val="005E6C4F"/>
    <w:rsid w:val="005F170C"/>
    <w:rsid w:val="005F627E"/>
    <w:rsid w:val="00613050"/>
    <w:rsid w:val="006159BA"/>
    <w:rsid w:val="006251DF"/>
    <w:rsid w:val="00645E64"/>
    <w:rsid w:val="006722EF"/>
    <w:rsid w:val="00690426"/>
    <w:rsid w:val="0069794F"/>
    <w:rsid w:val="006A7EA8"/>
    <w:rsid w:val="006C33DB"/>
    <w:rsid w:val="006D157D"/>
    <w:rsid w:val="006D6F66"/>
    <w:rsid w:val="00701B02"/>
    <w:rsid w:val="00701D08"/>
    <w:rsid w:val="00711BAF"/>
    <w:rsid w:val="00744490"/>
    <w:rsid w:val="00764B3B"/>
    <w:rsid w:val="00764FE5"/>
    <w:rsid w:val="007A5F19"/>
    <w:rsid w:val="007A73F3"/>
    <w:rsid w:val="007B006B"/>
    <w:rsid w:val="007B5B26"/>
    <w:rsid w:val="007F19B0"/>
    <w:rsid w:val="007F7269"/>
    <w:rsid w:val="00803E39"/>
    <w:rsid w:val="00836725"/>
    <w:rsid w:val="0086531D"/>
    <w:rsid w:val="00871414"/>
    <w:rsid w:val="008945BB"/>
    <w:rsid w:val="008B51A3"/>
    <w:rsid w:val="008C677F"/>
    <w:rsid w:val="008D118A"/>
    <w:rsid w:val="008D5A9E"/>
    <w:rsid w:val="008F30CC"/>
    <w:rsid w:val="00906FDB"/>
    <w:rsid w:val="00945AB9"/>
    <w:rsid w:val="0094687B"/>
    <w:rsid w:val="009735DE"/>
    <w:rsid w:val="00980EA7"/>
    <w:rsid w:val="009850CD"/>
    <w:rsid w:val="009957CA"/>
    <w:rsid w:val="009A036A"/>
    <w:rsid w:val="009B30D9"/>
    <w:rsid w:val="009C1103"/>
    <w:rsid w:val="009D2B42"/>
    <w:rsid w:val="009E34FF"/>
    <w:rsid w:val="009F0EF6"/>
    <w:rsid w:val="009F7708"/>
    <w:rsid w:val="00A11037"/>
    <w:rsid w:val="00A2683F"/>
    <w:rsid w:val="00A27528"/>
    <w:rsid w:val="00A33376"/>
    <w:rsid w:val="00A3517C"/>
    <w:rsid w:val="00A35536"/>
    <w:rsid w:val="00A44C48"/>
    <w:rsid w:val="00A646F9"/>
    <w:rsid w:val="00A74812"/>
    <w:rsid w:val="00A82583"/>
    <w:rsid w:val="00AB7EF7"/>
    <w:rsid w:val="00AC6482"/>
    <w:rsid w:val="00AD1D04"/>
    <w:rsid w:val="00AF029D"/>
    <w:rsid w:val="00AF1A61"/>
    <w:rsid w:val="00B031B0"/>
    <w:rsid w:val="00B07911"/>
    <w:rsid w:val="00B3726C"/>
    <w:rsid w:val="00B375CE"/>
    <w:rsid w:val="00B505D5"/>
    <w:rsid w:val="00B51305"/>
    <w:rsid w:val="00B75793"/>
    <w:rsid w:val="00B82527"/>
    <w:rsid w:val="00BC0ABD"/>
    <w:rsid w:val="00BE24C6"/>
    <w:rsid w:val="00BE4B69"/>
    <w:rsid w:val="00C1320F"/>
    <w:rsid w:val="00C533F9"/>
    <w:rsid w:val="00C70CAC"/>
    <w:rsid w:val="00C72075"/>
    <w:rsid w:val="00C76E95"/>
    <w:rsid w:val="00C83115"/>
    <w:rsid w:val="00C91FD2"/>
    <w:rsid w:val="00C964DC"/>
    <w:rsid w:val="00CA54E8"/>
    <w:rsid w:val="00CB5F3D"/>
    <w:rsid w:val="00CD3A03"/>
    <w:rsid w:val="00D053CF"/>
    <w:rsid w:val="00D07F31"/>
    <w:rsid w:val="00D1222A"/>
    <w:rsid w:val="00D123A3"/>
    <w:rsid w:val="00D21D5C"/>
    <w:rsid w:val="00D22CC2"/>
    <w:rsid w:val="00D2320A"/>
    <w:rsid w:val="00D44471"/>
    <w:rsid w:val="00D82093"/>
    <w:rsid w:val="00D90E90"/>
    <w:rsid w:val="00DA2889"/>
    <w:rsid w:val="00DA2F1E"/>
    <w:rsid w:val="00DB7878"/>
    <w:rsid w:val="00DC0578"/>
    <w:rsid w:val="00DE1391"/>
    <w:rsid w:val="00DF037F"/>
    <w:rsid w:val="00E02239"/>
    <w:rsid w:val="00E055AF"/>
    <w:rsid w:val="00E11DE9"/>
    <w:rsid w:val="00E31562"/>
    <w:rsid w:val="00E4715C"/>
    <w:rsid w:val="00E540C7"/>
    <w:rsid w:val="00E762EF"/>
    <w:rsid w:val="00E97699"/>
    <w:rsid w:val="00EA5BE6"/>
    <w:rsid w:val="00ED2164"/>
    <w:rsid w:val="00EE37D2"/>
    <w:rsid w:val="00F22EF2"/>
    <w:rsid w:val="00F318F2"/>
    <w:rsid w:val="00F51448"/>
    <w:rsid w:val="00F55357"/>
    <w:rsid w:val="00F7404D"/>
    <w:rsid w:val="00F8132B"/>
    <w:rsid w:val="00FC5C3D"/>
    <w:rsid w:val="00FF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B7EF7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7EF7"/>
    <w:pPr>
      <w:keepNext/>
      <w:jc w:val="center"/>
      <w:outlineLvl w:val="0"/>
    </w:pPr>
    <w:rPr>
      <w:szCs w:val="20"/>
    </w:rPr>
  </w:style>
  <w:style w:type="paragraph" w:styleId="Titolo5">
    <w:name w:val="heading 5"/>
    <w:basedOn w:val="Normale"/>
    <w:next w:val="Normale"/>
    <w:qFormat/>
    <w:rsid w:val="00AB7EF7"/>
    <w:pPr>
      <w:keepNext/>
      <w:outlineLvl w:val="4"/>
    </w:pPr>
    <w:rPr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B7EF7"/>
    <w:pPr>
      <w:jc w:val="both"/>
    </w:pPr>
    <w:rPr>
      <w:b/>
      <w:szCs w:val="20"/>
    </w:rPr>
  </w:style>
  <w:style w:type="paragraph" w:styleId="Testonormale">
    <w:name w:val="Plain Text"/>
    <w:basedOn w:val="Normale"/>
    <w:rsid w:val="00AB7EF7"/>
    <w:rPr>
      <w:rFonts w:ascii="Courier New" w:hAnsi="Courier New"/>
      <w:sz w:val="20"/>
      <w:szCs w:val="20"/>
    </w:rPr>
  </w:style>
  <w:style w:type="paragraph" w:styleId="Intestazione">
    <w:name w:val="header"/>
    <w:basedOn w:val="Normale"/>
    <w:rsid w:val="002E45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45CA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452FD0"/>
    <w:pPr>
      <w:spacing w:before="100" w:beforeAutospacing="1" w:after="100" w:afterAutospacing="1"/>
    </w:pPr>
    <w:rPr>
      <w:rFonts w:ascii="Arial" w:hAnsi="Arial" w:cs="Arial"/>
      <w:color w:val="00008B"/>
    </w:rPr>
  </w:style>
  <w:style w:type="table" w:styleId="Grigliatabella">
    <w:name w:val="Table Grid"/>
    <w:basedOn w:val="Tabellanormale"/>
    <w:rsid w:val="00D21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D21D5C"/>
    <w:rPr>
      <w:color w:val="0000FF"/>
      <w:u w:val="single"/>
    </w:rPr>
  </w:style>
  <w:style w:type="paragraph" w:styleId="Titolo">
    <w:name w:val="Title"/>
    <w:basedOn w:val="Normale"/>
    <w:qFormat/>
    <w:rsid w:val="00E540C7"/>
    <w:pPr>
      <w:jc w:val="center"/>
    </w:pPr>
    <w:rPr>
      <w:b/>
      <w:sz w:val="36"/>
      <w:szCs w:val="20"/>
    </w:rPr>
  </w:style>
  <w:style w:type="paragraph" w:styleId="Didascalia">
    <w:name w:val="caption"/>
    <w:basedOn w:val="Normale"/>
    <w:next w:val="Normale"/>
    <w:qFormat/>
    <w:rsid w:val="00E540C7"/>
    <w:pPr>
      <w:jc w:val="center"/>
    </w:pPr>
    <w:rPr>
      <w:sz w:val="52"/>
    </w:rPr>
  </w:style>
  <w:style w:type="paragraph" w:styleId="Corpodeltesto2">
    <w:name w:val="Body Text 2"/>
    <w:basedOn w:val="Normale"/>
    <w:rsid w:val="00DE1391"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CD3A0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4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mune.rende.c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.rende@asme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6886</CharactersWithSpaces>
  <SharedDoc>false</SharedDoc>
  <HLinks>
    <vt:vector size="6" baseType="variant">
      <vt:variant>
        <vt:i4>8323183</vt:i4>
      </vt:variant>
      <vt:variant>
        <vt:i4>3</vt:i4>
      </vt:variant>
      <vt:variant>
        <vt:i4>0</vt:i4>
      </vt:variant>
      <vt:variant>
        <vt:i4>5</vt:i4>
      </vt:variant>
      <vt:variant>
        <vt:lpwstr>http://www.comune.rende.cs.it/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Utilizzatore</cp:lastModifiedBy>
  <cp:revision>2</cp:revision>
  <cp:lastPrinted>2016-04-29T07:38:00Z</cp:lastPrinted>
  <dcterms:created xsi:type="dcterms:W3CDTF">2016-04-29T11:50:00Z</dcterms:created>
  <dcterms:modified xsi:type="dcterms:W3CDTF">2016-04-29T11:50:00Z</dcterms:modified>
</cp:coreProperties>
</file>